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3FFF9" w14:textId="77777777" w:rsidR="00C64278" w:rsidRPr="00FA479D" w:rsidRDefault="00C64278">
      <w:pPr>
        <w:pStyle w:val="BodyText"/>
        <w:rPr>
          <w:rFonts w:ascii="Times New Roman"/>
          <w:sz w:val="16"/>
          <w:lang w:val="es-ES_tradnl"/>
        </w:rPr>
      </w:pPr>
    </w:p>
    <w:p w14:paraId="3DBFA223" w14:textId="77777777" w:rsidR="00C64278" w:rsidRPr="002000E3" w:rsidRDefault="00BA1589">
      <w:pPr>
        <w:spacing w:before="35"/>
        <w:ind w:left="117"/>
        <w:rPr>
          <w:b/>
          <w:sz w:val="32"/>
          <w:lang w:val="es-ES_tradnl"/>
        </w:rPr>
      </w:pPr>
      <w:r w:rsidRPr="002000E3">
        <w:rPr>
          <w:b/>
          <w:sz w:val="32"/>
          <w:u w:val="thick"/>
          <w:lang w:val="es-ES_tradnl"/>
        </w:rPr>
        <w:t>Reglamento Técnico</w:t>
      </w:r>
      <w:r w:rsidR="002000E3" w:rsidRPr="002000E3">
        <w:rPr>
          <w:b/>
          <w:sz w:val="32"/>
          <w:u w:val="thick"/>
          <w:lang w:val="es-ES_tradnl"/>
        </w:rPr>
        <w:t xml:space="preserve"> FISD</w:t>
      </w:r>
    </w:p>
    <w:p w14:paraId="7BBBF8C5" w14:textId="77777777" w:rsidR="00C64278" w:rsidRPr="002000E3" w:rsidRDefault="00C64278">
      <w:pPr>
        <w:pStyle w:val="BodyText"/>
        <w:spacing w:before="9"/>
        <w:rPr>
          <w:b/>
          <w:sz w:val="25"/>
          <w:lang w:val="es-ES_tradnl"/>
        </w:rPr>
      </w:pPr>
    </w:p>
    <w:p w14:paraId="75439885" w14:textId="77777777" w:rsidR="00C64278" w:rsidRPr="002000E3" w:rsidRDefault="00BA1589">
      <w:pPr>
        <w:pStyle w:val="Heading1"/>
        <w:numPr>
          <w:ilvl w:val="0"/>
          <w:numId w:val="4"/>
        </w:numPr>
        <w:tabs>
          <w:tab w:val="left" w:pos="401"/>
        </w:tabs>
        <w:spacing w:before="44"/>
        <w:ind w:hanging="283"/>
        <w:rPr>
          <w:lang w:val="es-ES_tradnl"/>
        </w:rPr>
      </w:pPr>
      <w:r w:rsidRPr="002000E3">
        <w:rPr>
          <w:lang w:val="es-ES_tradnl"/>
        </w:rPr>
        <w:t>CLASIFICACIÓN</w:t>
      </w:r>
    </w:p>
    <w:p w14:paraId="3D3F295E" w14:textId="77777777" w:rsidR="00C64278" w:rsidRPr="00E16A61" w:rsidRDefault="00BA1589">
      <w:pPr>
        <w:pStyle w:val="BodyText"/>
        <w:spacing w:before="1"/>
        <w:ind w:left="400" w:right="593"/>
        <w:rPr>
          <w:lang w:val="es-ES_tradnl"/>
        </w:rPr>
      </w:pPr>
      <w:r w:rsidRPr="002000E3">
        <w:rPr>
          <w:lang w:val="es-ES_tradnl"/>
        </w:rPr>
        <w:t xml:space="preserve">Las siguientes 10 categorías son aprobadas en los campeonatos. (Este es el año de </w:t>
      </w:r>
      <w:r w:rsidRPr="00E16A61">
        <w:rPr>
          <w:lang w:val="es-ES_tradnl"/>
        </w:rPr>
        <w:t>nacimiento que es decisivo)</w:t>
      </w:r>
    </w:p>
    <w:tbl>
      <w:tblPr>
        <w:tblStyle w:val="TableNormal1"/>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560"/>
        <w:gridCol w:w="2514"/>
        <w:gridCol w:w="1985"/>
        <w:gridCol w:w="1879"/>
      </w:tblGrid>
      <w:tr w:rsidR="00E16A61" w:rsidRPr="00E16A61" w14:paraId="02DDA404" w14:textId="77777777" w:rsidTr="00FA479D">
        <w:trPr>
          <w:trHeight w:val="333"/>
        </w:trPr>
        <w:tc>
          <w:tcPr>
            <w:tcW w:w="566" w:type="dxa"/>
            <w:shd w:val="clear" w:color="auto" w:fill="66CCFF"/>
          </w:tcPr>
          <w:p w14:paraId="3B22C926" w14:textId="77777777" w:rsidR="00C64278" w:rsidRPr="00E16A61" w:rsidRDefault="002000E3">
            <w:pPr>
              <w:pStyle w:val="TableParagraph"/>
              <w:ind w:left="119"/>
              <w:jc w:val="left"/>
              <w:rPr>
                <w:b/>
                <w:sz w:val="24"/>
                <w:lang w:val="es-ES_tradnl"/>
              </w:rPr>
            </w:pPr>
            <w:r w:rsidRPr="00E16A61">
              <w:rPr>
                <w:b/>
                <w:sz w:val="24"/>
                <w:lang w:val="es-ES_tradnl"/>
              </w:rPr>
              <w:t>Cat</w:t>
            </w:r>
          </w:p>
        </w:tc>
        <w:tc>
          <w:tcPr>
            <w:tcW w:w="1560" w:type="dxa"/>
            <w:shd w:val="clear" w:color="auto" w:fill="66CCFF"/>
          </w:tcPr>
          <w:p w14:paraId="408B9404" w14:textId="77777777" w:rsidR="00C64278" w:rsidRPr="00E16A61" w:rsidRDefault="00BA1589">
            <w:pPr>
              <w:pStyle w:val="TableParagraph"/>
              <w:ind w:left="189" w:right="179"/>
              <w:rPr>
                <w:b/>
                <w:sz w:val="24"/>
                <w:lang w:val="es-ES_tradnl"/>
              </w:rPr>
            </w:pPr>
            <w:r w:rsidRPr="00E16A61">
              <w:rPr>
                <w:b/>
                <w:sz w:val="24"/>
                <w:lang w:val="es-ES_tradnl"/>
              </w:rPr>
              <w:t>Descripción</w:t>
            </w:r>
          </w:p>
        </w:tc>
        <w:tc>
          <w:tcPr>
            <w:tcW w:w="2514" w:type="dxa"/>
            <w:shd w:val="clear" w:color="auto" w:fill="66CCFF"/>
          </w:tcPr>
          <w:p w14:paraId="45BA35CB" w14:textId="77777777" w:rsidR="00C64278" w:rsidRPr="00E16A61" w:rsidRDefault="00BA1589">
            <w:pPr>
              <w:pStyle w:val="TableParagraph"/>
              <w:ind w:right="59"/>
              <w:rPr>
                <w:b/>
                <w:sz w:val="24"/>
                <w:lang w:val="es-ES_tradnl"/>
              </w:rPr>
            </w:pPr>
            <w:r w:rsidRPr="00E16A61">
              <w:rPr>
                <w:b/>
                <w:sz w:val="24"/>
                <w:lang w:val="es-ES_tradnl"/>
              </w:rPr>
              <w:t>Año Piloto/Copiloto</w:t>
            </w:r>
          </w:p>
        </w:tc>
        <w:tc>
          <w:tcPr>
            <w:tcW w:w="1985" w:type="dxa"/>
            <w:shd w:val="clear" w:color="auto" w:fill="66CCFF"/>
          </w:tcPr>
          <w:p w14:paraId="13AE8C82" w14:textId="77777777" w:rsidR="00C64278" w:rsidRPr="00E16A61" w:rsidRDefault="00BA1589">
            <w:pPr>
              <w:pStyle w:val="TableParagraph"/>
              <w:ind w:right="58"/>
              <w:rPr>
                <w:b/>
                <w:sz w:val="24"/>
                <w:lang w:val="es-ES_tradnl"/>
              </w:rPr>
            </w:pPr>
            <w:r w:rsidRPr="00E16A61">
              <w:rPr>
                <w:b/>
                <w:sz w:val="24"/>
                <w:lang w:val="es-ES_tradnl"/>
              </w:rPr>
              <w:t>Peso Max</w:t>
            </w:r>
          </w:p>
        </w:tc>
        <w:tc>
          <w:tcPr>
            <w:tcW w:w="1879" w:type="dxa"/>
            <w:shd w:val="clear" w:color="auto" w:fill="66CCFF"/>
          </w:tcPr>
          <w:p w14:paraId="2A510FF3" w14:textId="77777777" w:rsidR="00C64278" w:rsidRPr="00E16A61" w:rsidRDefault="00BA1589">
            <w:pPr>
              <w:pStyle w:val="TableParagraph"/>
              <w:ind w:right="50"/>
              <w:rPr>
                <w:b/>
                <w:sz w:val="24"/>
                <w:lang w:val="es-ES_tradnl"/>
              </w:rPr>
            </w:pPr>
            <w:r w:rsidRPr="00E16A61">
              <w:rPr>
                <w:b/>
                <w:sz w:val="24"/>
                <w:lang w:val="es-ES_tradnl"/>
              </w:rPr>
              <w:t>Con/Sin Pilotos</w:t>
            </w:r>
          </w:p>
        </w:tc>
      </w:tr>
      <w:tr w:rsidR="00E16A61" w:rsidRPr="00E16A61" w14:paraId="3B105449" w14:textId="77777777" w:rsidTr="00FA479D">
        <w:trPr>
          <w:trHeight w:val="335"/>
        </w:trPr>
        <w:tc>
          <w:tcPr>
            <w:tcW w:w="566" w:type="dxa"/>
          </w:tcPr>
          <w:p w14:paraId="0BE9CC8D" w14:textId="77777777" w:rsidR="00C64278" w:rsidRPr="00E16A61" w:rsidRDefault="002000E3">
            <w:pPr>
              <w:pStyle w:val="TableParagraph"/>
              <w:spacing w:before="6"/>
              <w:ind w:left="158"/>
              <w:jc w:val="left"/>
              <w:rPr>
                <w:sz w:val="24"/>
                <w:lang w:val="es-ES_tradnl"/>
              </w:rPr>
            </w:pPr>
            <w:r w:rsidRPr="00E16A61">
              <w:rPr>
                <w:sz w:val="24"/>
                <w:lang w:val="es-ES_tradnl"/>
              </w:rPr>
              <w:t>C1</w:t>
            </w:r>
          </w:p>
        </w:tc>
        <w:tc>
          <w:tcPr>
            <w:tcW w:w="1560" w:type="dxa"/>
          </w:tcPr>
          <w:p w14:paraId="2358FF50" w14:textId="77777777" w:rsidR="00C64278" w:rsidRPr="00E16A61" w:rsidRDefault="002000E3">
            <w:pPr>
              <w:pStyle w:val="TableParagraph"/>
              <w:spacing w:before="6"/>
              <w:ind w:left="189" w:right="177"/>
              <w:rPr>
                <w:sz w:val="24"/>
                <w:lang w:val="es-ES_tradnl"/>
              </w:rPr>
            </w:pPr>
            <w:r w:rsidRPr="00E16A61">
              <w:rPr>
                <w:sz w:val="24"/>
                <w:lang w:val="es-ES_tradnl"/>
              </w:rPr>
              <w:t>Speed-car</w:t>
            </w:r>
          </w:p>
        </w:tc>
        <w:tc>
          <w:tcPr>
            <w:tcW w:w="2514" w:type="dxa"/>
          </w:tcPr>
          <w:p w14:paraId="2847727A" w14:textId="77777777" w:rsidR="00C64278" w:rsidRPr="00E16A61" w:rsidRDefault="002000E3" w:rsidP="00BA1589">
            <w:pPr>
              <w:pStyle w:val="TableParagraph"/>
              <w:spacing w:before="6"/>
              <w:ind w:right="58"/>
              <w:rPr>
                <w:sz w:val="24"/>
                <w:lang w:val="es-ES_tradnl"/>
              </w:rPr>
            </w:pPr>
            <w:r w:rsidRPr="00E16A61">
              <w:rPr>
                <w:sz w:val="24"/>
                <w:lang w:val="es-ES_tradnl"/>
              </w:rPr>
              <w:t xml:space="preserve">6 - 9 </w:t>
            </w:r>
            <w:r w:rsidR="00BA1589" w:rsidRPr="00E16A61">
              <w:rPr>
                <w:sz w:val="24"/>
                <w:lang w:val="es-ES_tradnl"/>
              </w:rPr>
              <w:t>años</w:t>
            </w:r>
          </w:p>
        </w:tc>
        <w:tc>
          <w:tcPr>
            <w:tcW w:w="1985" w:type="dxa"/>
          </w:tcPr>
          <w:p w14:paraId="57FF756B" w14:textId="77777777" w:rsidR="00C64278" w:rsidRPr="00E16A61" w:rsidRDefault="002000E3">
            <w:pPr>
              <w:pStyle w:val="TableParagraph"/>
              <w:spacing w:before="6"/>
              <w:ind w:right="57"/>
              <w:rPr>
                <w:sz w:val="24"/>
                <w:lang w:val="es-ES_tradnl"/>
              </w:rPr>
            </w:pPr>
            <w:r w:rsidRPr="00E16A61">
              <w:rPr>
                <w:sz w:val="24"/>
                <w:lang w:val="es-ES_tradnl"/>
              </w:rPr>
              <w:t>140 kg</w:t>
            </w:r>
          </w:p>
        </w:tc>
        <w:tc>
          <w:tcPr>
            <w:tcW w:w="1879" w:type="dxa"/>
          </w:tcPr>
          <w:p w14:paraId="7E4869D0" w14:textId="77777777" w:rsidR="00C64278" w:rsidRPr="00E16A61" w:rsidRDefault="00BA1589">
            <w:pPr>
              <w:pStyle w:val="TableParagraph"/>
              <w:spacing w:before="6"/>
              <w:ind w:right="54"/>
              <w:rPr>
                <w:sz w:val="24"/>
                <w:lang w:val="es-ES_tradnl"/>
              </w:rPr>
            </w:pPr>
            <w:r w:rsidRPr="00E16A61">
              <w:rPr>
                <w:sz w:val="24"/>
                <w:lang w:val="es-ES_tradnl"/>
              </w:rPr>
              <w:t>Con piloto</w:t>
            </w:r>
          </w:p>
        </w:tc>
      </w:tr>
      <w:tr w:rsidR="00E16A61" w:rsidRPr="00E16A61" w14:paraId="0818589D" w14:textId="77777777" w:rsidTr="00FA479D">
        <w:trPr>
          <w:trHeight w:val="333"/>
        </w:trPr>
        <w:tc>
          <w:tcPr>
            <w:tcW w:w="566" w:type="dxa"/>
          </w:tcPr>
          <w:p w14:paraId="7C7E5AF1" w14:textId="77777777" w:rsidR="00C64278" w:rsidRPr="00E16A61" w:rsidRDefault="002000E3">
            <w:pPr>
              <w:pStyle w:val="TableParagraph"/>
              <w:ind w:left="158"/>
              <w:jc w:val="left"/>
              <w:rPr>
                <w:sz w:val="24"/>
                <w:lang w:val="es-ES_tradnl"/>
              </w:rPr>
            </w:pPr>
            <w:r w:rsidRPr="00E16A61">
              <w:rPr>
                <w:sz w:val="24"/>
                <w:lang w:val="es-ES_tradnl"/>
              </w:rPr>
              <w:t>C2</w:t>
            </w:r>
          </w:p>
        </w:tc>
        <w:tc>
          <w:tcPr>
            <w:tcW w:w="1560" w:type="dxa"/>
          </w:tcPr>
          <w:p w14:paraId="1673DB5F" w14:textId="77777777" w:rsidR="00C64278" w:rsidRPr="00E16A61" w:rsidRDefault="002000E3">
            <w:pPr>
              <w:pStyle w:val="TableParagraph"/>
              <w:ind w:left="189" w:right="177"/>
              <w:rPr>
                <w:sz w:val="24"/>
                <w:lang w:val="es-ES_tradnl"/>
              </w:rPr>
            </w:pPr>
            <w:r w:rsidRPr="00E16A61">
              <w:rPr>
                <w:sz w:val="24"/>
                <w:lang w:val="es-ES_tradnl"/>
              </w:rPr>
              <w:t>Speed-car</w:t>
            </w:r>
          </w:p>
        </w:tc>
        <w:tc>
          <w:tcPr>
            <w:tcW w:w="2514" w:type="dxa"/>
          </w:tcPr>
          <w:p w14:paraId="75B37CE3" w14:textId="77777777" w:rsidR="00C64278" w:rsidRPr="00E16A61" w:rsidRDefault="002000E3">
            <w:pPr>
              <w:pStyle w:val="TableParagraph"/>
              <w:ind w:right="59"/>
              <w:rPr>
                <w:sz w:val="24"/>
                <w:lang w:val="es-ES_tradnl"/>
              </w:rPr>
            </w:pPr>
            <w:r w:rsidRPr="00E16A61">
              <w:rPr>
                <w:sz w:val="24"/>
                <w:lang w:val="es-ES_tradnl"/>
              </w:rPr>
              <w:t xml:space="preserve">10 - 13 </w:t>
            </w:r>
            <w:r w:rsidR="00BA1589" w:rsidRPr="00E16A61">
              <w:rPr>
                <w:sz w:val="24"/>
                <w:lang w:val="es-ES_tradnl"/>
              </w:rPr>
              <w:t>años</w:t>
            </w:r>
          </w:p>
        </w:tc>
        <w:tc>
          <w:tcPr>
            <w:tcW w:w="1985" w:type="dxa"/>
          </w:tcPr>
          <w:p w14:paraId="01CB0535" w14:textId="7FAAB9A3" w:rsidR="00C64278" w:rsidRPr="00E16A61" w:rsidRDefault="002000E3">
            <w:pPr>
              <w:pStyle w:val="TableParagraph"/>
              <w:ind w:right="57"/>
              <w:rPr>
                <w:sz w:val="24"/>
                <w:lang w:val="es-ES_tradnl"/>
              </w:rPr>
            </w:pPr>
            <w:r w:rsidRPr="00E16A61">
              <w:rPr>
                <w:sz w:val="24"/>
                <w:lang w:val="es-ES_tradnl"/>
              </w:rPr>
              <w:t>1</w:t>
            </w:r>
            <w:r w:rsidR="00E16A61" w:rsidRPr="00E16A61">
              <w:rPr>
                <w:sz w:val="24"/>
                <w:lang w:val="es-ES_tradnl"/>
              </w:rPr>
              <w:t>7</w:t>
            </w:r>
            <w:r w:rsidRPr="00E16A61">
              <w:rPr>
                <w:sz w:val="24"/>
                <w:lang w:val="es-ES_tradnl"/>
              </w:rPr>
              <w:t>0 kg</w:t>
            </w:r>
          </w:p>
        </w:tc>
        <w:tc>
          <w:tcPr>
            <w:tcW w:w="1879" w:type="dxa"/>
          </w:tcPr>
          <w:p w14:paraId="649375BA" w14:textId="77777777" w:rsidR="00C64278" w:rsidRPr="00E16A61" w:rsidRDefault="00BA1589">
            <w:pPr>
              <w:pStyle w:val="TableParagraph"/>
              <w:ind w:right="54"/>
              <w:rPr>
                <w:sz w:val="24"/>
                <w:lang w:val="es-ES_tradnl"/>
              </w:rPr>
            </w:pPr>
            <w:r w:rsidRPr="00E16A61">
              <w:rPr>
                <w:sz w:val="24"/>
                <w:lang w:val="es-ES_tradnl"/>
              </w:rPr>
              <w:t>Con piloto</w:t>
            </w:r>
          </w:p>
        </w:tc>
      </w:tr>
      <w:tr w:rsidR="00E16A61" w:rsidRPr="00E16A61" w14:paraId="3E82A6E5" w14:textId="77777777" w:rsidTr="00FA479D">
        <w:trPr>
          <w:trHeight w:val="333"/>
        </w:trPr>
        <w:tc>
          <w:tcPr>
            <w:tcW w:w="566" w:type="dxa"/>
          </w:tcPr>
          <w:p w14:paraId="290C22B4" w14:textId="77777777" w:rsidR="00C64278" w:rsidRPr="00E16A61" w:rsidRDefault="002000E3">
            <w:pPr>
              <w:pStyle w:val="TableParagraph"/>
              <w:ind w:left="158"/>
              <w:jc w:val="left"/>
              <w:rPr>
                <w:sz w:val="24"/>
                <w:lang w:val="es-ES_tradnl"/>
              </w:rPr>
            </w:pPr>
            <w:r w:rsidRPr="00E16A61">
              <w:rPr>
                <w:sz w:val="24"/>
                <w:lang w:val="es-ES_tradnl"/>
              </w:rPr>
              <w:t>C3</w:t>
            </w:r>
          </w:p>
        </w:tc>
        <w:tc>
          <w:tcPr>
            <w:tcW w:w="1560" w:type="dxa"/>
          </w:tcPr>
          <w:p w14:paraId="519C188C" w14:textId="77777777" w:rsidR="00C64278" w:rsidRPr="00E16A61" w:rsidRDefault="002000E3">
            <w:pPr>
              <w:pStyle w:val="TableParagraph"/>
              <w:ind w:left="189" w:right="177"/>
              <w:rPr>
                <w:sz w:val="24"/>
                <w:lang w:val="es-ES_tradnl"/>
              </w:rPr>
            </w:pPr>
            <w:r w:rsidRPr="00E16A61">
              <w:rPr>
                <w:sz w:val="24"/>
                <w:lang w:val="es-ES_tradnl"/>
              </w:rPr>
              <w:t>Speed-car</w:t>
            </w:r>
          </w:p>
        </w:tc>
        <w:tc>
          <w:tcPr>
            <w:tcW w:w="2514" w:type="dxa"/>
          </w:tcPr>
          <w:p w14:paraId="6C66A5CC" w14:textId="77777777" w:rsidR="00C64278" w:rsidRPr="00E16A61" w:rsidRDefault="002000E3">
            <w:pPr>
              <w:pStyle w:val="TableParagraph"/>
              <w:ind w:right="59"/>
              <w:rPr>
                <w:sz w:val="24"/>
                <w:lang w:val="es-ES_tradnl"/>
              </w:rPr>
            </w:pPr>
            <w:r w:rsidRPr="00E16A61">
              <w:rPr>
                <w:sz w:val="24"/>
                <w:lang w:val="es-ES_tradnl"/>
              </w:rPr>
              <w:t xml:space="preserve">14 - 17 </w:t>
            </w:r>
            <w:r w:rsidR="00BA1589" w:rsidRPr="00E16A61">
              <w:rPr>
                <w:sz w:val="24"/>
                <w:lang w:val="es-ES_tradnl"/>
              </w:rPr>
              <w:t>años</w:t>
            </w:r>
          </w:p>
        </w:tc>
        <w:tc>
          <w:tcPr>
            <w:tcW w:w="1985" w:type="dxa"/>
          </w:tcPr>
          <w:p w14:paraId="38F37560" w14:textId="77777777" w:rsidR="00C64278" w:rsidRPr="00E16A61" w:rsidRDefault="002000E3" w:rsidP="00FA479D">
            <w:pPr>
              <w:pStyle w:val="TableParagraph"/>
              <w:ind w:right="57"/>
              <w:rPr>
                <w:sz w:val="24"/>
                <w:lang w:val="es-ES_tradnl"/>
              </w:rPr>
            </w:pPr>
            <w:r w:rsidRPr="00E16A61">
              <w:rPr>
                <w:sz w:val="24"/>
                <w:lang w:val="es-ES_tradnl"/>
              </w:rPr>
              <w:t>1</w:t>
            </w:r>
            <w:r w:rsidR="00FA479D" w:rsidRPr="00E16A61">
              <w:rPr>
                <w:sz w:val="24"/>
                <w:lang w:val="es-ES_tradnl"/>
              </w:rPr>
              <w:t>9</w:t>
            </w:r>
            <w:r w:rsidRPr="00E16A61">
              <w:rPr>
                <w:sz w:val="24"/>
                <w:lang w:val="es-ES_tradnl"/>
              </w:rPr>
              <w:t>0 kg</w:t>
            </w:r>
          </w:p>
        </w:tc>
        <w:tc>
          <w:tcPr>
            <w:tcW w:w="1879" w:type="dxa"/>
          </w:tcPr>
          <w:p w14:paraId="6EEABDDD" w14:textId="77777777" w:rsidR="00C64278" w:rsidRPr="00E16A61" w:rsidRDefault="00BA1589">
            <w:pPr>
              <w:pStyle w:val="TableParagraph"/>
              <w:ind w:right="54"/>
              <w:rPr>
                <w:sz w:val="24"/>
                <w:lang w:val="es-ES_tradnl"/>
              </w:rPr>
            </w:pPr>
            <w:r w:rsidRPr="00E16A61">
              <w:rPr>
                <w:sz w:val="24"/>
                <w:lang w:val="es-ES_tradnl"/>
              </w:rPr>
              <w:t>Con piloto</w:t>
            </w:r>
          </w:p>
        </w:tc>
      </w:tr>
      <w:tr w:rsidR="00E16A61" w:rsidRPr="00E16A61" w14:paraId="245C9044" w14:textId="77777777" w:rsidTr="00FA479D">
        <w:trPr>
          <w:trHeight w:val="335"/>
        </w:trPr>
        <w:tc>
          <w:tcPr>
            <w:tcW w:w="566" w:type="dxa"/>
          </w:tcPr>
          <w:p w14:paraId="35497057" w14:textId="77777777" w:rsidR="00C64278" w:rsidRPr="00E16A61" w:rsidRDefault="002000E3">
            <w:pPr>
              <w:pStyle w:val="TableParagraph"/>
              <w:spacing w:before="6"/>
              <w:ind w:left="158"/>
              <w:jc w:val="left"/>
              <w:rPr>
                <w:sz w:val="24"/>
                <w:lang w:val="es-ES_tradnl"/>
              </w:rPr>
            </w:pPr>
            <w:r w:rsidRPr="00E16A61">
              <w:rPr>
                <w:sz w:val="24"/>
                <w:lang w:val="es-ES_tradnl"/>
              </w:rPr>
              <w:t>C4</w:t>
            </w:r>
          </w:p>
        </w:tc>
        <w:tc>
          <w:tcPr>
            <w:tcW w:w="1560" w:type="dxa"/>
          </w:tcPr>
          <w:p w14:paraId="5D678894" w14:textId="77777777" w:rsidR="00C64278" w:rsidRPr="00E16A61" w:rsidRDefault="002000E3">
            <w:pPr>
              <w:pStyle w:val="TableParagraph"/>
              <w:spacing w:before="6"/>
              <w:ind w:left="189" w:right="177"/>
              <w:rPr>
                <w:sz w:val="24"/>
                <w:lang w:val="es-ES_tradnl"/>
              </w:rPr>
            </w:pPr>
            <w:r w:rsidRPr="00E16A61">
              <w:rPr>
                <w:sz w:val="24"/>
                <w:lang w:val="es-ES_tradnl"/>
              </w:rPr>
              <w:t>Speed-car</w:t>
            </w:r>
          </w:p>
        </w:tc>
        <w:tc>
          <w:tcPr>
            <w:tcW w:w="2514" w:type="dxa"/>
          </w:tcPr>
          <w:p w14:paraId="67EF80D6" w14:textId="77777777" w:rsidR="00C64278" w:rsidRPr="00E16A61" w:rsidRDefault="002000E3">
            <w:pPr>
              <w:pStyle w:val="TableParagraph"/>
              <w:spacing w:before="6"/>
              <w:ind w:right="56"/>
              <w:rPr>
                <w:sz w:val="24"/>
                <w:lang w:val="es-ES_tradnl"/>
              </w:rPr>
            </w:pPr>
            <w:r w:rsidRPr="00E16A61">
              <w:rPr>
                <w:sz w:val="24"/>
                <w:lang w:val="es-ES_tradnl"/>
              </w:rPr>
              <w:t xml:space="preserve">18 – 99 </w:t>
            </w:r>
            <w:r w:rsidR="00BA1589" w:rsidRPr="00E16A61">
              <w:rPr>
                <w:sz w:val="24"/>
                <w:lang w:val="es-ES_tradnl"/>
              </w:rPr>
              <w:t>años</w:t>
            </w:r>
          </w:p>
        </w:tc>
        <w:tc>
          <w:tcPr>
            <w:tcW w:w="1985" w:type="dxa"/>
          </w:tcPr>
          <w:p w14:paraId="6A2E813C" w14:textId="77777777" w:rsidR="00C64278" w:rsidRPr="00E16A61" w:rsidRDefault="002000E3">
            <w:pPr>
              <w:pStyle w:val="TableParagraph"/>
              <w:spacing w:before="6"/>
              <w:ind w:right="57"/>
              <w:rPr>
                <w:sz w:val="24"/>
                <w:lang w:val="es-ES_tradnl"/>
              </w:rPr>
            </w:pPr>
            <w:r w:rsidRPr="00E16A61">
              <w:rPr>
                <w:sz w:val="24"/>
                <w:lang w:val="es-ES_tradnl"/>
              </w:rPr>
              <w:t>210Kg</w:t>
            </w:r>
          </w:p>
        </w:tc>
        <w:tc>
          <w:tcPr>
            <w:tcW w:w="1879" w:type="dxa"/>
          </w:tcPr>
          <w:p w14:paraId="1520BF6E" w14:textId="77777777" w:rsidR="00C64278" w:rsidRPr="00E16A61" w:rsidRDefault="00BA1589">
            <w:pPr>
              <w:pStyle w:val="TableParagraph"/>
              <w:spacing w:before="6"/>
              <w:ind w:right="54"/>
              <w:rPr>
                <w:sz w:val="24"/>
                <w:lang w:val="es-ES_tradnl"/>
              </w:rPr>
            </w:pPr>
            <w:r w:rsidRPr="00E16A61">
              <w:rPr>
                <w:sz w:val="24"/>
                <w:lang w:val="es-ES_tradnl"/>
              </w:rPr>
              <w:t>Con piloto</w:t>
            </w:r>
          </w:p>
        </w:tc>
      </w:tr>
      <w:tr w:rsidR="00E16A61" w:rsidRPr="00E16A61" w14:paraId="52B45072" w14:textId="77777777" w:rsidTr="00FA479D">
        <w:trPr>
          <w:trHeight w:val="333"/>
        </w:trPr>
        <w:tc>
          <w:tcPr>
            <w:tcW w:w="566" w:type="dxa"/>
          </w:tcPr>
          <w:p w14:paraId="0E17481D" w14:textId="77777777" w:rsidR="00C64278" w:rsidRPr="00E16A61" w:rsidRDefault="002000E3">
            <w:pPr>
              <w:pStyle w:val="TableParagraph"/>
              <w:ind w:left="158"/>
              <w:jc w:val="left"/>
              <w:rPr>
                <w:sz w:val="24"/>
                <w:lang w:val="es-ES_tradnl"/>
              </w:rPr>
            </w:pPr>
            <w:r w:rsidRPr="00E16A61">
              <w:rPr>
                <w:sz w:val="24"/>
                <w:lang w:val="es-ES_tradnl"/>
              </w:rPr>
              <w:t>C5</w:t>
            </w:r>
          </w:p>
        </w:tc>
        <w:tc>
          <w:tcPr>
            <w:tcW w:w="1560" w:type="dxa"/>
          </w:tcPr>
          <w:p w14:paraId="2E3637FC" w14:textId="77777777" w:rsidR="00C64278" w:rsidRPr="00E16A61" w:rsidRDefault="002000E3">
            <w:pPr>
              <w:pStyle w:val="TableParagraph"/>
              <w:ind w:left="189" w:right="177"/>
              <w:rPr>
                <w:sz w:val="24"/>
                <w:lang w:val="es-ES_tradnl"/>
              </w:rPr>
            </w:pPr>
            <w:r w:rsidRPr="00E16A61">
              <w:rPr>
                <w:sz w:val="24"/>
                <w:lang w:val="es-ES_tradnl"/>
              </w:rPr>
              <w:t>Side-Car</w:t>
            </w:r>
          </w:p>
        </w:tc>
        <w:tc>
          <w:tcPr>
            <w:tcW w:w="2514" w:type="dxa"/>
          </w:tcPr>
          <w:p w14:paraId="710E81E8" w14:textId="77777777" w:rsidR="00C64278" w:rsidRPr="00E16A61" w:rsidRDefault="002000E3">
            <w:pPr>
              <w:pStyle w:val="TableParagraph"/>
              <w:ind w:right="56"/>
              <w:rPr>
                <w:sz w:val="24"/>
                <w:lang w:val="es-ES_tradnl"/>
              </w:rPr>
            </w:pPr>
            <w:r w:rsidRPr="00E16A61">
              <w:rPr>
                <w:sz w:val="24"/>
                <w:lang w:val="es-ES_tradnl"/>
              </w:rPr>
              <w:t xml:space="preserve">16 – 99 </w:t>
            </w:r>
            <w:r w:rsidR="00BA1589" w:rsidRPr="00E16A61">
              <w:rPr>
                <w:sz w:val="24"/>
                <w:lang w:val="es-ES_tradnl"/>
              </w:rPr>
              <w:t>años</w:t>
            </w:r>
          </w:p>
        </w:tc>
        <w:tc>
          <w:tcPr>
            <w:tcW w:w="1985" w:type="dxa"/>
          </w:tcPr>
          <w:p w14:paraId="549A866F" w14:textId="02824539" w:rsidR="00C64278" w:rsidRPr="00E16A61" w:rsidRDefault="002000E3">
            <w:pPr>
              <w:pStyle w:val="TableParagraph"/>
              <w:ind w:right="55"/>
              <w:rPr>
                <w:sz w:val="24"/>
                <w:lang w:val="es-ES_tradnl"/>
              </w:rPr>
            </w:pPr>
            <w:r w:rsidRPr="00E16A61">
              <w:rPr>
                <w:sz w:val="24"/>
                <w:lang w:val="es-ES_tradnl"/>
              </w:rPr>
              <w:t>1</w:t>
            </w:r>
            <w:r w:rsidR="00E16A61" w:rsidRPr="00E16A61">
              <w:rPr>
                <w:sz w:val="24"/>
                <w:lang w:val="es-ES_tradnl"/>
              </w:rPr>
              <w:t>1</w:t>
            </w:r>
            <w:r w:rsidRPr="00E16A61">
              <w:rPr>
                <w:sz w:val="24"/>
                <w:lang w:val="es-ES_tradnl"/>
              </w:rPr>
              <w:t>0 Kg</w:t>
            </w:r>
          </w:p>
        </w:tc>
        <w:tc>
          <w:tcPr>
            <w:tcW w:w="1879" w:type="dxa"/>
          </w:tcPr>
          <w:p w14:paraId="4724328E" w14:textId="77777777" w:rsidR="00C64278" w:rsidRPr="00E16A61" w:rsidRDefault="00BA1589">
            <w:pPr>
              <w:pStyle w:val="TableParagraph"/>
              <w:ind w:right="52"/>
              <w:rPr>
                <w:sz w:val="24"/>
                <w:lang w:val="es-ES_tradnl"/>
              </w:rPr>
            </w:pPr>
            <w:r w:rsidRPr="00E16A61">
              <w:rPr>
                <w:sz w:val="24"/>
                <w:lang w:val="es-ES_tradnl"/>
              </w:rPr>
              <w:t xml:space="preserve">Solo vehículo </w:t>
            </w:r>
          </w:p>
        </w:tc>
      </w:tr>
      <w:tr w:rsidR="00E16A61" w:rsidRPr="00E16A61" w14:paraId="732815F9" w14:textId="77777777" w:rsidTr="00FA479D">
        <w:trPr>
          <w:trHeight w:val="333"/>
        </w:trPr>
        <w:tc>
          <w:tcPr>
            <w:tcW w:w="566" w:type="dxa"/>
          </w:tcPr>
          <w:p w14:paraId="6A7EFD9A" w14:textId="77777777" w:rsidR="00C64278" w:rsidRPr="00E16A61" w:rsidRDefault="002000E3">
            <w:pPr>
              <w:pStyle w:val="TableParagraph"/>
              <w:ind w:left="158"/>
              <w:jc w:val="left"/>
              <w:rPr>
                <w:sz w:val="24"/>
                <w:lang w:val="es-ES_tradnl"/>
              </w:rPr>
            </w:pPr>
            <w:r w:rsidRPr="00E16A61">
              <w:rPr>
                <w:sz w:val="24"/>
                <w:lang w:val="es-ES_tradnl"/>
              </w:rPr>
              <w:t>C6</w:t>
            </w:r>
          </w:p>
        </w:tc>
        <w:tc>
          <w:tcPr>
            <w:tcW w:w="1560" w:type="dxa"/>
          </w:tcPr>
          <w:p w14:paraId="24D3F522" w14:textId="77777777" w:rsidR="00C64278" w:rsidRPr="00E16A61" w:rsidRDefault="002000E3">
            <w:pPr>
              <w:pStyle w:val="TableParagraph"/>
              <w:ind w:left="189" w:right="177"/>
              <w:rPr>
                <w:sz w:val="24"/>
                <w:lang w:val="es-ES_tradnl"/>
              </w:rPr>
            </w:pPr>
            <w:r w:rsidRPr="00E16A61">
              <w:rPr>
                <w:sz w:val="24"/>
                <w:lang w:val="es-ES_tradnl"/>
              </w:rPr>
              <w:t>Bob-Car</w:t>
            </w:r>
          </w:p>
        </w:tc>
        <w:tc>
          <w:tcPr>
            <w:tcW w:w="2514" w:type="dxa"/>
          </w:tcPr>
          <w:p w14:paraId="726FDA50" w14:textId="77777777" w:rsidR="00C64278" w:rsidRPr="00E16A61" w:rsidRDefault="00FA479D">
            <w:pPr>
              <w:pStyle w:val="TableParagraph"/>
              <w:ind w:right="56"/>
              <w:rPr>
                <w:sz w:val="24"/>
                <w:lang w:val="es-ES_tradnl"/>
              </w:rPr>
            </w:pPr>
            <w:r w:rsidRPr="00E16A61">
              <w:rPr>
                <w:sz w:val="24"/>
                <w:lang w:val="es-ES_tradnl"/>
              </w:rPr>
              <w:t xml:space="preserve">Piloto: </w:t>
            </w:r>
            <w:r w:rsidR="002000E3" w:rsidRPr="00E16A61">
              <w:rPr>
                <w:sz w:val="24"/>
                <w:lang w:val="es-ES_tradnl"/>
              </w:rPr>
              <w:t xml:space="preserve">16 – 99 </w:t>
            </w:r>
            <w:r w:rsidR="00BA1589" w:rsidRPr="00E16A61">
              <w:rPr>
                <w:sz w:val="24"/>
                <w:lang w:val="es-ES_tradnl"/>
              </w:rPr>
              <w:t>años</w:t>
            </w:r>
          </w:p>
          <w:p w14:paraId="48171B69" w14:textId="77777777" w:rsidR="00FA479D" w:rsidRPr="00E16A61" w:rsidRDefault="00FA479D" w:rsidP="00FA479D">
            <w:pPr>
              <w:pStyle w:val="TableParagraph"/>
              <w:ind w:right="56"/>
              <w:rPr>
                <w:sz w:val="24"/>
                <w:lang w:val="es-ES_tradnl"/>
              </w:rPr>
            </w:pPr>
            <w:r w:rsidRPr="00E16A61">
              <w:rPr>
                <w:sz w:val="24"/>
                <w:lang w:val="es-ES_tradnl"/>
              </w:rPr>
              <w:t>Copiloto 14 – 99 años</w:t>
            </w:r>
          </w:p>
        </w:tc>
        <w:tc>
          <w:tcPr>
            <w:tcW w:w="1985" w:type="dxa"/>
          </w:tcPr>
          <w:p w14:paraId="398357CC" w14:textId="30EEA667" w:rsidR="00C64278" w:rsidRPr="00E16A61" w:rsidRDefault="002000E3">
            <w:pPr>
              <w:pStyle w:val="TableParagraph"/>
              <w:ind w:right="58"/>
              <w:rPr>
                <w:b/>
                <w:sz w:val="24"/>
                <w:lang w:val="es-ES_tradnl"/>
              </w:rPr>
            </w:pPr>
            <w:r w:rsidRPr="00E16A61">
              <w:rPr>
                <w:sz w:val="24"/>
                <w:lang w:val="es-ES_tradnl"/>
              </w:rPr>
              <w:t>330kg</w:t>
            </w:r>
          </w:p>
        </w:tc>
        <w:tc>
          <w:tcPr>
            <w:tcW w:w="1879" w:type="dxa"/>
          </w:tcPr>
          <w:p w14:paraId="7ECBFFFA" w14:textId="77777777" w:rsidR="00C64278" w:rsidRPr="00E16A61" w:rsidRDefault="00BA1589">
            <w:pPr>
              <w:pStyle w:val="TableParagraph"/>
              <w:ind w:right="53"/>
              <w:rPr>
                <w:sz w:val="24"/>
                <w:lang w:val="es-ES_tradnl"/>
              </w:rPr>
            </w:pPr>
            <w:r w:rsidRPr="00E16A61">
              <w:rPr>
                <w:sz w:val="24"/>
                <w:lang w:val="es-ES_tradnl"/>
              </w:rPr>
              <w:t>Con pilotos</w:t>
            </w:r>
          </w:p>
        </w:tc>
      </w:tr>
      <w:tr w:rsidR="00E16A61" w:rsidRPr="00E16A61" w14:paraId="25A704C5" w14:textId="77777777" w:rsidTr="00FA479D">
        <w:trPr>
          <w:trHeight w:val="335"/>
        </w:trPr>
        <w:tc>
          <w:tcPr>
            <w:tcW w:w="566" w:type="dxa"/>
          </w:tcPr>
          <w:p w14:paraId="63DFF0E8" w14:textId="77777777" w:rsidR="00C64278" w:rsidRPr="00E16A61" w:rsidRDefault="002000E3">
            <w:pPr>
              <w:pStyle w:val="TableParagraph"/>
              <w:spacing w:before="6"/>
              <w:ind w:left="158"/>
              <w:jc w:val="left"/>
              <w:rPr>
                <w:sz w:val="24"/>
                <w:lang w:val="es-ES_tradnl"/>
              </w:rPr>
            </w:pPr>
            <w:r w:rsidRPr="00E16A61">
              <w:rPr>
                <w:sz w:val="24"/>
                <w:lang w:val="es-ES_tradnl"/>
              </w:rPr>
              <w:t>C7</w:t>
            </w:r>
          </w:p>
        </w:tc>
        <w:tc>
          <w:tcPr>
            <w:tcW w:w="1560" w:type="dxa"/>
          </w:tcPr>
          <w:p w14:paraId="2129F370" w14:textId="77777777" w:rsidR="00C64278" w:rsidRPr="00E16A61" w:rsidRDefault="002000E3">
            <w:pPr>
              <w:pStyle w:val="TableParagraph"/>
              <w:spacing w:before="6"/>
              <w:ind w:left="186" w:right="179"/>
              <w:rPr>
                <w:sz w:val="24"/>
                <w:lang w:val="es-ES_tradnl"/>
              </w:rPr>
            </w:pPr>
            <w:r w:rsidRPr="00E16A61">
              <w:rPr>
                <w:sz w:val="24"/>
                <w:lang w:val="es-ES_tradnl"/>
              </w:rPr>
              <w:t>Carrioli</w:t>
            </w:r>
          </w:p>
        </w:tc>
        <w:tc>
          <w:tcPr>
            <w:tcW w:w="2514" w:type="dxa"/>
          </w:tcPr>
          <w:p w14:paraId="616CCC87" w14:textId="77777777" w:rsidR="00C64278" w:rsidRPr="00E16A61" w:rsidRDefault="002000E3">
            <w:pPr>
              <w:pStyle w:val="TableParagraph"/>
              <w:spacing w:before="6"/>
              <w:ind w:right="56"/>
              <w:rPr>
                <w:sz w:val="24"/>
                <w:lang w:val="es-ES_tradnl"/>
              </w:rPr>
            </w:pPr>
            <w:r w:rsidRPr="00E16A61">
              <w:rPr>
                <w:sz w:val="24"/>
                <w:lang w:val="es-ES_tradnl"/>
              </w:rPr>
              <w:t xml:space="preserve">16 – 99 </w:t>
            </w:r>
            <w:r w:rsidR="00BA1589" w:rsidRPr="00E16A61">
              <w:rPr>
                <w:sz w:val="24"/>
                <w:lang w:val="es-ES_tradnl"/>
              </w:rPr>
              <w:t>años</w:t>
            </w:r>
          </w:p>
        </w:tc>
        <w:tc>
          <w:tcPr>
            <w:tcW w:w="1985" w:type="dxa"/>
          </w:tcPr>
          <w:p w14:paraId="25EF43C4" w14:textId="77777777" w:rsidR="00C64278" w:rsidRPr="00E16A61" w:rsidRDefault="002000E3">
            <w:pPr>
              <w:pStyle w:val="TableParagraph"/>
              <w:spacing w:before="6"/>
              <w:ind w:right="57"/>
              <w:rPr>
                <w:sz w:val="24"/>
                <w:lang w:val="es-ES_tradnl"/>
              </w:rPr>
            </w:pPr>
            <w:r w:rsidRPr="00E16A61">
              <w:rPr>
                <w:sz w:val="24"/>
                <w:lang w:val="es-ES_tradnl"/>
              </w:rPr>
              <w:t>80 Kg</w:t>
            </w:r>
          </w:p>
        </w:tc>
        <w:tc>
          <w:tcPr>
            <w:tcW w:w="1879" w:type="dxa"/>
          </w:tcPr>
          <w:p w14:paraId="67077F2E" w14:textId="77777777" w:rsidR="00C64278" w:rsidRPr="00E16A61" w:rsidRDefault="00BA1589">
            <w:pPr>
              <w:pStyle w:val="TableParagraph"/>
              <w:spacing w:before="6"/>
              <w:ind w:right="52"/>
              <w:rPr>
                <w:sz w:val="24"/>
                <w:lang w:val="es-ES_tradnl"/>
              </w:rPr>
            </w:pPr>
            <w:r w:rsidRPr="00E16A61">
              <w:rPr>
                <w:sz w:val="24"/>
                <w:lang w:val="es-ES_tradnl"/>
              </w:rPr>
              <w:t>Solo vehículo</w:t>
            </w:r>
          </w:p>
        </w:tc>
      </w:tr>
      <w:tr w:rsidR="00E16A61" w:rsidRPr="00E16A61" w14:paraId="72BB679B" w14:textId="77777777" w:rsidTr="00FA479D">
        <w:trPr>
          <w:trHeight w:val="333"/>
        </w:trPr>
        <w:tc>
          <w:tcPr>
            <w:tcW w:w="566" w:type="dxa"/>
          </w:tcPr>
          <w:p w14:paraId="136EB31D" w14:textId="77777777" w:rsidR="00C64278" w:rsidRPr="00E16A61" w:rsidRDefault="002000E3">
            <w:pPr>
              <w:pStyle w:val="TableParagraph"/>
              <w:ind w:left="158"/>
              <w:jc w:val="left"/>
              <w:rPr>
                <w:sz w:val="24"/>
                <w:lang w:val="es-ES_tradnl"/>
              </w:rPr>
            </w:pPr>
            <w:r w:rsidRPr="00E16A61">
              <w:rPr>
                <w:sz w:val="24"/>
                <w:lang w:val="es-ES_tradnl"/>
              </w:rPr>
              <w:t>C8</w:t>
            </w:r>
          </w:p>
        </w:tc>
        <w:tc>
          <w:tcPr>
            <w:tcW w:w="1560" w:type="dxa"/>
          </w:tcPr>
          <w:p w14:paraId="18DA2632" w14:textId="77777777" w:rsidR="00C64278" w:rsidRPr="00E16A61" w:rsidRDefault="002000E3">
            <w:pPr>
              <w:pStyle w:val="TableParagraph"/>
              <w:ind w:left="189" w:right="179"/>
              <w:rPr>
                <w:sz w:val="24"/>
                <w:lang w:val="es-ES_tradnl"/>
              </w:rPr>
            </w:pPr>
            <w:r w:rsidRPr="00E16A61">
              <w:rPr>
                <w:sz w:val="24"/>
                <w:lang w:val="es-ES_tradnl"/>
              </w:rPr>
              <w:t>Karts</w:t>
            </w:r>
          </w:p>
        </w:tc>
        <w:tc>
          <w:tcPr>
            <w:tcW w:w="2514" w:type="dxa"/>
          </w:tcPr>
          <w:p w14:paraId="03F80AA9" w14:textId="77777777" w:rsidR="00C64278" w:rsidRPr="00E16A61" w:rsidRDefault="002000E3">
            <w:pPr>
              <w:pStyle w:val="TableParagraph"/>
              <w:ind w:right="56"/>
              <w:rPr>
                <w:sz w:val="24"/>
                <w:lang w:val="es-ES_tradnl"/>
              </w:rPr>
            </w:pPr>
            <w:r w:rsidRPr="00E16A61">
              <w:rPr>
                <w:sz w:val="24"/>
                <w:lang w:val="es-ES_tradnl"/>
              </w:rPr>
              <w:t xml:space="preserve">16 – 99 </w:t>
            </w:r>
            <w:r w:rsidR="00BA1589" w:rsidRPr="00E16A61">
              <w:rPr>
                <w:sz w:val="24"/>
                <w:lang w:val="es-ES_tradnl"/>
              </w:rPr>
              <w:t>años</w:t>
            </w:r>
          </w:p>
        </w:tc>
        <w:tc>
          <w:tcPr>
            <w:tcW w:w="1985" w:type="dxa"/>
          </w:tcPr>
          <w:p w14:paraId="5DBD953D" w14:textId="77777777" w:rsidR="00C64278" w:rsidRPr="00E16A61" w:rsidRDefault="002000E3">
            <w:pPr>
              <w:pStyle w:val="TableParagraph"/>
              <w:ind w:right="55"/>
              <w:rPr>
                <w:sz w:val="24"/>
                <w:lang w:val="es-ES_tradnl"/>
              </w:rPr>
            </w:pPr>
            <w:r w:rsidRPr="00E16A61">
              <w:rPr>
                <w:sz w:val="24"/>
                <w:lang w:val="es-ES_tradnl"/>
              </w:rPr>
              <w:t>175 Kg</w:t>
            </w:r>
          </w:p>
        </w:tc>
        <w:tc>
          <w:tcPr>
            <w:tcW w:w="1879" w:type="dxa"/>
          </w:tcPr>
          <w:p w14:paraId="4D132691" w14:textId="77777777" w:rsidR="00C64278" w:rsidRPr="00E16A61" w:rsidRDefault="00BA1589">
            <w:pPr>
              <w:pStyle w:val="TableParagraph"/>
              <w:ind w:right="54"/>
              <w:rPr>
                <w:sz w:val="24"/>
                <w:lang w:val="es-ES_tradnl"/>
              </w:rPr>
            </w:pPr>
            <w:r w:rsidRPr="00E16A61">
              <w:rPr>
                <w:sz w:val="24"/>
                <w:lang w:val="es-ES_tradnl"/>
              </w:rPr>
              <w:t>Con piloto</w:t>
            </w:r>
          </w:p>
        </w:tc>
      </w:tr>
      <w:tr w:rsidR="00E16A61" w:rsidRPr="00E16A61" w14:paraId="3D83A061" w14:textId="77777777" w:rsidTr="00FA479D">
        <w:trPr>
          <w:trHeight w:val="333"/>
        </w:trPr>
        <w:tc>
          <w:tcPr>
            <w:tcW w:w="566" w:type="dxa"/>
          </w:tcPr>
          <w:p w14:paraId="1A82AAD5" w14:textId="77777777" w:rsidR="00C64278" w:rsidRPr="00E16A61" w:rsidRDefault="002000E3">
            <w:pPr>
              <w:pStyle w:val="TableParagraph"/>
              <w:ind w:left="158"/>
              <w:jc w:val="left"/>
              <w:rPr>
                <w:sz w:val="24"/>
                <w:lang w:val="es-ES_tradnl"/>
              </w:rPr>
            </w:pPr>
            <w:r w:rsidRPr="00E16A61">
              <w:rPr>
                <w:sz w:val="24"/>
                <w:lang w:val="es-ES_tradnl"/>
              </w:rPr>
              <w:t>C9</w:t>
            </w:r>
          </w:p>
        </w:tc>
        <w:tc>
          <w:tcPr>
            <w:tcW w:w="1560" w:type="dxa"/>
          </w:tcPr>
          <w:p w14:paraId="21E07B3B" w14:textId="77777777" w:rsidR="00C64278" w:rsidRPr="00E16A61" w:rsidRDefault="002000E3">
            <w:pPr>
              <w:pStyle w:val="TableParagraph"/>
              <w:ind w:left="189" w:right="179"/>
              <w:rPr>
                <w:sz w:val="24"/>
                <w:lang w:val="es-ES_tradnl"/>
              </w:rPr>
            </w:pPr>
            <w:r w:rsidRPr="00E16A61">
              <w:rPr>
                <w:sz w:val="24"/>
                <w:lang w:val="es-ES_tradnl"/>
              </w:rPr>
              <w:t>Kart Junior</w:t>
            </w:r>
          </w:p>
        </w:tc>
        <w:tc>
          <w:tcPr>
            <w:tcW w:w="2514" w:type="dxa"/>
          </w:tcPr>
          <w:p w14:paraId="3BE455B5" w14:textId="77777777" w:rsidR="00C64278" w:rsidRPr="00E16A61" w:rsidRDefault="002000E3">
            <w:pPr>
              <w:pStyle w:val="TableParagraph"/>
              <w:ind w:right="58"/>
              <w:rPr>
                <w:sz w:val="24"/>
                <w:lang w:val="es-ES_tradnl"/>
              </w:rPr>
            </w:pPr>
            <w:r w:rsidRPr="00E16A61">
              <w:rPr>
                <w:sz w:val="24"/>
                <w:lang w:val="es-ES_tradnl"/>
              </w:rPr>
              <w:t xml:space="preserve">6 – 15 </w:t>
            </w:r>
            <w:r w:rsidR="00BA1589" w:rsidRPr="00E16A61">
              <w:rPr>
                <w:sz w:val="24"/>
                <w:lang w:val="es-ES_tradnl"/>
              </w:rPr>
              <w:t>años</w:t>
            </w:r>
          </w:p>
        </w:tc>
        <w:tc>
          <w:tcPr>
            <w:tcW w:w="1985" w:type="dxa"/>
          </w:tcPr>
          <w:p w14:paraId="41B8E156" w14:textId="2ED3E553" w:rsidR="00C64278" w:rsidRPr="00E16A61" w:rsidRDefault="002000E3" w:rsidP="00BA1589">
            <w:pPr>
              <w:pStyle w:val="TableParagraph"/>
              <w:ind w:right="59"/>
              <w:rPr>
                <w:sz w:val="24"/>
                <w:lang w:val="es-ES_tradnl"/>
              </w:rPr>
            </w:pPr>
            <w:r w:rsidRPr="00E16A61">
              <w:rPr>
                <w:sz w:val="24"/>
                <w:lang w:val="es-ES_tradnl"/>
              </w:rPr>
              <w:t>150</w:t>
            </w:r>
            <w:r w:rsidR="00E16A61" w:rsidRPr="00E16A61">
              <w:rPr>
                <w:sz w:val="24"/>
                <w:lang w:val="es-ES_tradnl"/>
              </w:rPr>
              <w:t xml:space="preserve"> </w:t>
            </w:r>
            <w:r w:rsidRPr="00E16A61">
              <w:rPr>
                <w:sz w:val="24"/>
                <w:lang w:val="es-ES_tradnl"/>
              </w:rPr>
              <w:t>Kg</w:t>
            </w:r>
          </w:p>
        </w:tc>
        <w:tc>
          <w:tcPr>
            <w:tcW w:w="1879" w:type="dxa"/>
          </w:tcPr>
          <w:p w14:paraId="6CA97F40" w14:textId="77777777" w:rsidR="00C64278" w:rsidRPr="00E16A61" w:rsidRDefault="00BA1589">
            <w:pPr>
              <w:pStyle w:val="TableParagraph"/>
              <w:ind w:right="54"/>
              <w:rPr>
                <w:sz w:val="24"/>
                <w:lang w:val="es-ES_tradnl"/>
              </w:rPr>
            </w:pPr>
            <w:r w:rsidRPr="00E16A61">
              <w:rPr>
                <w:sz w:val="24"/>
                <w:lang w:val="es-ES_tradnl"/>
              </w:rPr>
              <w:t>Con piloto</w:t>
            </w:r>
          </w:p>
        </w:tc>
      </w:tr>
      <w:tr w:rsidR="00FA479D" w:rsidRPr="00E16A61" w14:paraId="023C2B24" w14:textId="77777777" w:rsidTr="00FA479D">
        <w:trPr>
          <w:trHeight w:val="335"/>
        </w:trPr>
        <w:tc>
          <w:tcPr>
            <w:tcW w:w="566" w:type="dxa"/>
          </w:tcPr>
          <w:p w14:paraId="7DAC72E4" w14:textId="77777777" w:rsidR="00C64278" w:rsidRPr="00E16A61" w:rsidRDefault="002000E3">
            <w:pPr>
              <w:pStyle w:val="TableParagraph"/>
              <w:spacing w:before="6"/>
              <w:ind w:left="98"/>
              <w:jc w:val="left"/>
              <w:rPr>
                <w:sz w:val="24"/>
                <w:lang w:val="es-ES_tradnl"/>
              </w:rPr>
            </w:pPr>
            <w:r w:rsidRPr="00E16A61">
              <w:rPr>
                <w:sz w:val="24"/>
                <w:lang w:val="es-ES_tradnl"/>
              </w:rPr>
              <w:t>C10</w:t>
            </w:r>
          </w:p>
        </w:tc>
        <w:tc>
          <w:tcPr>
            <w:tcW w:w="1560" w:type="dxa"/>
          </w:tcPr>
          <w:p w14:paraId="5BC083DF" w14:textId="77777777" w:rsidR="00C64278" w:rsidRPr="00E16A61" w:rsidRDefault="002000E3">
            <w:pPr>
              <w:pStyle w:val="TableParagraph"/>
              <w:spacing w:before="6"/>
              <w:ind w:left="186" w:right="179"/>
              <w:rPr>
                <w:sz w:val="24"/>
                <w:lang w:val="es-ES_tradnl"/>
              </w:rPr>
            </w:pPr>
            <w:r w:rsidRPr="00E16A61">
              <w:rPr>
                <w:sz w:val="24"/>
                <w:lang w:val="es-ES_tradnl"/>
              </w:rPr>
              <w:t>Skeleton</w:t>
            </w:r>
          </w:p>
        </w:tc>
        <w:tc>
          <w:tcPr>
            <w:tcW w:w="2514" w:type="dxa"/>
          </w:tcPr>
          <w:p w14:paraId="038FE359" w14:textId="77777777" w:rsidR="00C64278" w:rsidRPr="00E16A61" w:rsidRDefault="002000E3">
            <w:pPr>
              <w:pStyle w:val="TableParagraph"/>
              <w:spacing w:before="6"/>
              <w:ind w:right="59"/>
              <w:rPr>
                <w:sz w:val="24"/>
                <w:lang w:val="es-ES_tradnl"/>
              </w:rPr>
            </w:pPr>
            <w:r w:rsidRPr="00E16A61">
              <w:rPr>
                <w:sz w:val="24"/>
                <w:lang w:val="es-ES_tradnl"/>
              </w:rPr>
              <w:t xml:space="preserve">6 – 99 </w:t>
            </w:r>
            <w:r w:rsidR="00BA1589" w:rsidRPr="00E16A61">
              <w:rPr>
                <w:sz w:val="24"/>
                <w:lang w:val="es-ES_tradnl"/>
              </w:rPr>
              <w:t>años</w:t>
            </w:r>
          </w:p>
        </w:tc>
        <w:tc>
          <w:tcPr>
            <w:tcW w:w="1985" w:type="dxa"/>
          </w:tcPr>
          <w:p w14:paraId="42117EEF" w14:textId="77777777" w:rsidR="00C64278" w:rsidRPr="00E16A61" w:rsidRDefault="002000E3">
            <w:pPr>
              <w:pStyle w:val="TableParagraph"/>
              <w:spacing w:before="6"/>
              <w:ind w:left="64" w:right="59"/>
              <w:rPr>
                <w:sz w:val="24"/>
                <w:lang w:val="es-ES_tradnl"/>
              </w:rPr>
            </w:pPr>
            <w:r w:rsidRPr="00E16A61">
              <w:rPr>
                <w:sz w:val="24"/>
                <w:lang w:val="es-ES_tradnl"/>
              </w:rPr>
              <w:t>35 kg</w:t>
            </w:r>
          </w:p>
        </w:tc>
        <w:tc>
          <w:tcPr>
            <w:tcW w:w="1879" w:type="dxa"/>
          </w:tcPr>
          <w:p w14:paraId="343F7A1B" w14:textId="77777777" w:rsidR="00C64278" w:rsidRPr="00E16A61" w:rsidRDefault="00BA1589">
            <w:pPr>
              <w:pStyle w:val="TableParagraph"/>
              <w:spacing w:before="6"/>
              <w:ind w:right="52"/>
              <w:rPr>
                <w:sz w:val="24"/>
                <w:lang w:val="es-ES_tradnl"/>
              </w:rPr>
            </w:pPr>
            <w:r w:rsidRPr="00E16A61">
              <w:rPr>
                <w:sz w:val="24"/>
                <w:lang w:val="es-ES_tradnl"/>
              </w:rPr>
              <w:t>Solo vehículo</w:t>
            </w:r>
          </w:p>
        </w:tc>
      </w:tr>
    </w:tbl>
    <w:p w14:paraId="594FA293" w14:textId="602A0949" w:rsidR="00C64278" w:rsidRPr="00E16A61" w:rsidRDefault="00C64278">
      <w:pPr>
        <w:pStyle w:val="BodyText"/>
        <w:ind w:left="443"/>
        <w:rPr>
          <w:lang w:val="es-ES_tradnl"/>
        </w:rPr>
      </w:pPr>
    </w:p>
    <w:p w14:paraId="5F1CB878" w14:textId="77777777" w:rsidR="00C64278" w:rsidRPr="00E16A61" w:rsidRDefault="00C64278">
      <w:pPr>
        <w:pStyle w:val="BodyText"/>
        <w:spacing w:before="6"/>
        <w:rPr>
          <w:sz w:val="22"/>
          <w:lang w:val="es-ES_tradnl"/>
        </w:rPr>
      </w:pPr>
    </w:p>
    <w:p w14:paraId="6BDDC6FB" w14:textId="77777777" w:rsidR="00C64278" w:rsidRPr="00E16A61" w:rsidRDefault="00BA1589">
      <w:pPr>
        <w:pStyle w:val="Heading1"/>
        <w:numPr>
          <w:ilvl w:val="0"/>
          <w:numId w:val="4"/>
        </w:numPr>
        <w:tabs>
          <w:tab w:val="left" w:pos="403"/>
        </w:tabs>
        <w:spacing w:line="341" w:lineRule="exact"/>
        <w:ind w:left="402" w:hanging="285"/>
        <w:rPr>
          <w:lang w:val="es-ES_tradnl"/>
        </w:rPr>
      </w:pPr>
      <w:r w:rsidRPr="00E16A61">
        <w:rPr>
          <w:lang w:val="es-ES_tradnl"/>
        </w:rPr>
        <w:t>REGLAMENTO GENERAL</w:t>
      </w:r>
    </w:p>
    <w:p w14:paraId="362780E6" w14:textId="77777777" w:rsidR="00C64278" w:rsidRPr="002000E3" w:rsidRDefault="00BA1589">
      <w:pPr>
        <w:pStyle w:val="BodyText"/>
        <w:spacing w:line="292" w:lineRule="exact"/>
        <w:ind w:left="400"/>
        <w:rPr>
          <w:lang w:val="es-ES_tradnl"/>
        </w:rPr>
      </w:pPr>
      <w:r w:rsidRPr="002000E3">
        <w:rPr>
          <w:lang w:val="es-ES_tradnl"/>
        </w:rPr>
        <w:t>El reglamento técnico es aplicable a todas las categorías</w:t>
      </w:r>
      <w:r w:rsidR="002000E3" w:rsidRPr="002000E3">
        <w:rPr>
          <w:lang w:val="es-ES_tradnl"/>
        </w:rPr>
        <w:t>:</w:t>
      </w:r>
    </w:p>
    <w:p w14:paraId="2488B8D2" w14:textId="77777777" w:rsidR="00C64278" w:rsidRPr="0060478B" w:rsidRDefault="00C64278">
      <w:pPr>
        <w:pStyle w:val="BodyText"/>
        <w:spacing w:before="8"/>
        <w:rPr>
          <w:sz w:val="16"/>
          <w:lang w:val="es-ES_tradnl"/>
        </w:rPr>
      </w:pPr>
    </w:p>
    <w:p w14:paraId="2C270BC9" w14:textId="77777777" w:rsidR="00C64278" w:rsidRPr="002000E3" w:rsidRDefault="00BA1589">
      <w:pPr>
        <w:pStyle w:val="Heading2"/>
        <w:numPr>
          <w:ilvl w:val="1"/>
          <w:numId w:val="4"/>
        </w:numPr>
        <w:tabs>
          <w:tab w:val="left" w:pos="825"/>
          <w:tab w:val="left" w:pos="826"/>
        </w:tabs>
        <w:rPr>
          <w:lang w:val="es-ES_tradnl"/>
        </w:rPr>
      </w:pPr>
      <w:r w:rsidRPr="002000E3">
        <w:rPr>
          <w:lang w:val="es-ES_tradnl"/>
        </w:rPr>
        <w:t>Documentos</w:t>
      </w:r>
    </w:p>
    <w:p w14:paraId="70FBDA09" w14:textId="77777777" w:rsidR="00BA1589" w:rsidRPr="002000E3" w:rsidRDefault="00BA1589">
      <w:pPr>
        <w:pStyle w:val="BodyText"/>
        <w:spacing w:before="2"/>
        <w:ind w:left="825"/>
        <w:rPr>
          <w:lang w:val="es-ES_tradnl"/>
        </w:rPr>
      </w:pPr>
      <w:r w:rsidRPr="002000E3">
        <w:rPr>
          <w:lang w:val="es-ES_tradnl"/>
        </w:rPr>
        <w:t xml:space="preserve">La licencia internacional FISD (ex C.E.C.C.C.A.S.) </w:t>
      </w:r>
    </w:p>
    <w:p w14:paraId="08E87812" w14:textId="77777777" w:rsidR="00BA1589" w:rsidRPr="002000E3" w:rsidRDefault="00BA1589">
      <w:pPr>
        <w:pStyle w:val="BodyText"/>
        <w:spacing w:before="2"/>
        <w:ind w:left="825"/>
        <w:rPr>
          <w:lang w:val="es-ES_tradnl"/>
        </w:rPr>
      </w:pPr>
      <w:r w:rsidRPr="002000E3">
        <w:rPr>
          <w:lang w:val="es-ES_tradnl"/>
        </w:rPr>
        <w:t>La carta gris para el Campeonato de Europa.</w:t>
      </w:r>
      <w:r w:rsidRPr="002000E3">
        <w:rPr>
          <w:lang w:val="es-ES_tradnl"/>
        </w:rPr>
        <w:br/>
        <w:t>Seguro de responsabilidad civil.</w:t>
      </w:r>
    </w:p>
    <w:p w14:paraId="5952F420" w14:textId="77777777" w:rsidR="00C64278" w:rsidRPr="0060478B" w:rsidRDefault="00C64278">
      <w:pPr>
        <w:pStyle w:val="BodyText"/>
        <w:spacing w:before="8"/>
        <w:rPr>
          <w:sz w:val="16"/>
          <w:szCs w:val="16"/>
          <w:lang w:val="es-ES_tradnl"/>
        </w:rPr>
      </w:pPr>
    </w:p>
    <w:p w14:paraId="5E6C4232" w14:textId="77777777" w:rsidR="00C64278" w:rsidRPr="002000E3" w:rsidRDefault="00BA1589">
      <w:pPr>
        <w:pStyle w:val="Heading2"/>
        <w:numPr>
          <w:ilvl w:val="1"/>
          <w:numId w:val="4"/>
        </w:numPr>
        <w:tabs>
          <w:tab w:val="left" w:pos="825"/>
          <w:tab w:val="left" w:pos="826"/>
        </w:tabs>
        <w:rPr>
          <w:lang w:val="es-ES_tradnl"/>
        </w:rPr>
      </w:pPr>
      <w:r w:rsidRPr="002000E3">
        <w:rPr>
          <w:lang w:val="es-ES_tradnl"/>
        </w:rPr>
        <w:t>Indumentaria de piloto y copiloto</w:t>
      </w:r>
    </w:p>
    <w:p w14:paraId="7A345872" w14:textId="77777777" w:rsidR="00C64278" w:rsidRDefault="00BA1589" w:rsidP="00A07F71">
      <w:pPr>
        <w:pStyle w:val="BodyText"/>
        <w:ind w:left="825" w:right="415"/>
        <w:rPr>
          <w:lang w:val="es-ES_tradnl"/>
        </w:rPr>
      </w:pPr>
      <w:r w:rsidRPr="002000E3">
        <w:rPr>
          <w:lang w:val="es-ES_tradnl"/>
        </w:rPr>
        <w:t>Traje de una o dos pieza</w:t>
      </w:r>
      <w:r w:rsidR="00A07F71" w:rsidRPr="002000E3">
        <w:rPr>
          <w:lang w:val="es-ES_tradnl"/>
        </w:rPr>
        <w:t>s, que incluya</w:t>
      </w:r>
      <w:r w:rsidRPr="002000E3">
        <w:rPr>
          <w:lang w:val="es-ES_tradnl"/>
        </w:rPr>
        <w:t xml:space="preserve"> pantalones y chaqueta de mang</w:t>
      </w:r>
      <w:r w:rsidR="00A07F71" w:rsidRPr="002000E3">
        <w:rPr>
          <w:lang w:val="es-ES_tradnl"/>
        </w:rPr>
        <w:t>a larga, casco integral homologado, zapatos cerrados</w:t>
      </w:r>
      <w:r w:rsidRPr="002000E3">
        <w:rPr>
          <w:lang w:val="es-ES_tradnl"/>
        </w:rPr>
        <w:t>, guantes sin orificios (están prohibidos los guantes de ciclismo y lana). El equipo tendrá que proteger todo el cuerpo</w:t>
      </w:r>
      <w:r w:rsidR="00A07F71" w:rsidRPr="002000E3">
        <w:rPr>
          <w:lang w:val="es-ES_tradnl"/>
        </w:rPr>
        <w:t xml:space="preserve"> completo</w:t>
      </w:r>
      <w:r w:rsidRPr="002000E3">
        <w:rPr>
          <w:lang w:val="es-ES_tradnl"/>
        </w:rPr>
        <w:t xml:space="preserve"> con eficacia. Se recomienda un</w:t>
      </w:r>
      <w:r w:rsidR="00A07F71" w:rsidRPr="002000E3">
        <w:rPr>
          <w:lang w:val="es-ES_tradnl"/>
        </w:rPr>
        <w:t xml:space="preserve"> Mono de karting</w:t>
      </w:r>
      <w:r w:rsidRPr="002000E3">
        <w:rPr>
          <w:lang w:val="es-ES_tradnl"/>
        </w:rPr>
        <w:t xml:space="preserve">. </w:t>
      </w:r>
      <w:r w:rsidR="00A07F71" w:rsidRPr="002000E3">
        <w:rPr>
          <w:lang w:val="es-ES_tradnl"/>
        </w:rPr>
        <w:t>Consulte las regulaciones de cada</w:t>
      </w:r>
      <w:r w:rsidRPr="002000E3">
        <w:rPr>
          <w:lang w:val="es-ES_tradnl"/>
        </w:rPr>
        <w:t xml:space="preserve"> categoría</w:t>
      </w:r>
      <w:r w:rsidR="00A07F71" w:rsidRPr="002000E3">
        <w:rPr>
          <w:lang w:val="es-ES_tradnl"/>
        </w:rPr>
        <w:t xml:space="preserve"> para la indumentaria obligatoria específica.</w:t>
      </w:r>
      <w:r w:rsidR="00A07F71" w:rsidRPr="002000E3">
        <w:rPr>
          <w:lang w:val="es-ES_tradnl"/>
        </w:rPr>
        <w:br/>
        <w:t xml:space="preserve">El equipo completo está obligado  llevar toda la indumentaria puesta </w:t>
      </w:r>
      <w:r w:rsidRPr="002000E3">
        <w:rPr>
          <w:lang w:val="es-ES_tradnl"/>
        </w:rPr>
        <w:t xml:space="preserve">durante el descenso y el ascenso (en </w:t>
      </w:r>
      <w:r w:rsidR="00A07F71" w:rsidRPr="002000E3">
        <w:rPr>
          <w:lang w:val="es-ES_tradnl"/>
        </w:rPr>
        <w:t>remonte</w:t>
      </w:r>
      <w:r w:rsidRPr="002000E3">
        <w:rPr>
          <w:lang w:val="es-ES_tradnl"/>
        </w:rPr>
        <w:t xml:space="preserve">, en la plataforma del camión, en el remolque o </w:t>
      </w:r>
      <w:r w:rsidR="00A07F71" w:rsidRPr="002000E3">
        <w:rPr>
          <w:lang w:val="es-ES_tradnl"/>
        </w:rPr>
        <w:t>plataforma) en</w:t>
      </w:r>
      <w:r w:rsidRPr="002000E3">
        <w:rPr>
          <w:lang w:val="es-ES_tradnl"/>
        </w:rPr>
        <w:t xml:space="preserve"> los vehículos de carrera.</w:t>
      </w:r>
    </w:p>
    <w:p w14:paraId="4A1C2780" w14:textId="11DE2749" w:rsidR="00276037" w:rsidRPr="00276037" w:rsidRDefault="00276037" w:rsidP="00A07F71">
      <w:pPr>
        <w:pStyle w:val="BodyText"/>
        <w:ind w:left="825" w:right="415"/>
        <w:rPr>
          <w:color w:val="FF0000"/>
          <w:lang w:val="es-ES_tradnl"/>
        </w:rPr>
      </w:pPr>
      <w:r w:rsidRPr="00276037">
        <w:rPr>
          <w:color w:val="FF0000"/>
          <w:lang w:val="es-ES_tradnl"/>
        </w:rPr>
        <w:t>En principio está prohibido llevar lastre sobre el cuerpo, en cualquier forma (por ejemplo, chalecos lastrados, lastre en la ropa o sobre ella).</w:t>
      </w:r>
    </w:p>
    <w:p w14:paraId="4531F6EA" w14:textId="77777777" w:rsidR="0060478B" w:rsidRPr="0060478B" w:rsidRDefault="0060478B" w:rsidP="00A07F71">
      <w:pPr>
        <w:pStyle w:val="BodyText"/>
        <w:ind w:left="825" w:right="415"/>
        <w:rPr>
          <w:sz w:val="18"/>
          <w:lang w:val="es-ES_tradnl"/>
        </w:rPr>
      </w:pPr>
    </w:p>
    <w:p w14:paraId="28DA3F42" w14:textId="77777777" w:rsidR="00C64278" w:rsidRPr="002000E3" w:rsidRDefault="00A07F71">
      <w:pPr>
        <w:pStyle w:val="Heading2"/>
        <w:numPr>
          <w:ilvl w:val="1"/>
          <w:numId w:val="4"/>
        </w:numPr>
        <w:tabs>
          <w:tab w:val="left" w:pos="825"/>
          <w:tab w:val="left" w:pos="826"/>
        </w:tabs>
        <w:rPr>
          <w:lang w:val="es-ES_tradnl"/>
        </w:rPr>
      </w:pPr>
      <w:r w:rsidRPr="002000E3">
        <w:rPr>
          <w:lang w:val="es-ES_tradnl"/>
        </w:rPr>
        <w:t>Los pesos</w:t>
      </w:r>
    </w:p>
    <w:p w14:paraId="57B98F0E" w14:textId="77777777" w:rsidR="00C64278" w:rsidRPr="002000E3" w:rsidRDefault="0027229D">
      <w:pPr>
        <w:pStyle w:val="BodyText"/>
        <w:spacing w:before="51"/>
        <w:ind w:left="825" w:right="146"/>
        <w:rPr>
          <w:lang w:val="es-ES_tradnl"/>
        </w:rPr>
      </w:pPr>
      <w:r w:rsidRPr="002000E3">
        <w:rPr>
          <w:lang w:val="es-ES_tradnl"/>
        </w:rPr>
        <w:t xml:space="preserve">Se les permite hasta el peso máximo de cada categoría, pero deben estar bien sujetos con </w:t>
      </w:r>
      <w:r w:rsidRPr="002000E3">
        <w:rPr>
          <w:lang w:val="es-ES_tradnl"/>
        </w:rPr>
        <w:lastRenderedPageBreak/>
        <w:t>sistemas de tornillos M8 de tamaño mínimo para evitar la holgura o el movimiento durante el curso. Si se excede el límite de peso, el conductor queda descalificado de la manga donde se ha excedido el límite de peso.</w:t>
      </w:r>
      <w:r w:rsidRPr="002000E3">
        <w:rPr>
          <w:lang w:val="es-ES_tradnl"/>
        </w:rPr>
        <w:br/>
        <w:t xml:space="preserve">El organizador debe permitir que el competidor pese su vehículo de carrera antes y en cualquier otro momento durante la </w:t>
      </w:r>
      <w:r w:rsidR="006A22F1" w:rsidRPr="002000E3">
        <w:rPr>
          <w:lang w:val="es-ES_tradnl"/>
        </w:rPr>
        <w:t>competición</w:t>
      </w:r>
      <w:r w:rsidRPr="002000E3">
        <w:rPr>
          <w:lang w:val="es-ES_tradnl"/>
        </w:rPr>
        <w:t>.</w:t>
      </w:r>
    </w:p>
    <w:p w14:paraId="04B20240" w14:textId="77777777" w:rsidR="00C64278" w:rsidRPr="002000E3" w:rsidRDefault="00C64278">
      <w:pPr>
        <w:pStyle w:val="BodyText"/>
        <w:spacing w:before="8"/>
        <w:rPr>
          <w:sz w:val="19"/>
          <w:lang w:val="es-ES_tradnl"/>
        </w:rPr>
      </w:pPr>
    </w:p>
    <w:p w14:paraId="3C0D15E3" w14:textId="77777777" w:rsidR="00C64278" w:rsidRPr="002000E3" w:rsidRDefault="0027229D">
      <w:pPr>
        <w:pStyle w:val="Heading2"/>
        <w:numPr>
          <w:ilvl w:val="1"/>
          <w:numId w:val="4"/>
        </w:numPr>
        <w:tabs>
          <w:tab w:val="left" w:pos="825"/>
          <w:tab w:val="left" w:pos="826"/>
        </w:tabs>
        <w:rPr>
          <w:lang w:val="es-ES_tradnl"/>
        </w:rPr>
      </w:pPr>
      <w:r w:rsidRPr="002000E3">
        <w:rPr>
          <w:lang w:val="es-ES_tradnl"/>
        </w:rPr>
        <w:t xml:space="preserve">Energía </w:t>
      </w:r>
      <w:r w:rsidR="006A22F1" w:rsidRPr="002000E3">
        <w:rPr>
          <w:lang w:val="es-ES_tradnl"/>
        </w:rPr>
        <w:t>Motriz</w:t>
      </w:r>
      <w:r w:rsidRPr="002000E3">
        <w:rPr>
          <w:lang w:val="es-ES_tradnl"/>
        </w:rPr>
        <w:t xml:space="preserve"> </w:t>
      </w:r>
    </w:p>
    <w:p w14:paraId="5D0D67A0" w14:textId="77777777" w:rsidR="00C64278" w:rsidRPr="002000E3" w:rsidRDefault="0027229D">
      <w:pPr>
        <w:pStyle w:val="BodyText"/>
        <w:ind w:left="825" w:right="209"/>
        <w:rPr>
          <w:lang w:val="es-ES_tradnl"/>
        </w:rPr>
      </w:pPr>
      <w:r w:rsidRPr="002000E3">
        <w:rPr>
          <w:lang w:val="es-ES_tradnl"/>
        </w:rPr>
        <w:t xml:space="preserve">Todos los dispositivos capaces de suministrar energía al vehículo de competición, como motores eléctricos, resortes, pedales, ruedas, manivelas, etc. están </w:t>
      </w:r>
      <w:r w:rsidR="006A22F1" w:rsidRPr="002000E3">
        <w:rPr>
          <w:lang w:val="es-ES_tradnl"/>
        </w:rPr>
        <w:t>prohibidos</w:t>
      </w:r>
      <w:r w:rsidRPr="002000E3">
        <w:rPr>
          <w:lang w:val="es-ES_tradnl"/>
        </w:rPr>
        <w:t xml:space="preserve"> en todas las categorías. La única energía permitida es la energía gravitacional. El uso de baterías secas de más de 3.5 V, baterías ácidas, aerosoles, gas, aire comprimido u otras fuentes de energía está estrictamente prohibido en todos los vehículos.</w:t>
      </w:r>
    </w:p>
    <w:p w14:paraId="664D4DDF" w14:textId="77777777" w:rsidR="00C64278" w:rsidRPr="002000E3" w:rsidRDefault="00C64278">
      <w:pPr>
        <w:pStyle w:val="BodyText"/>
        <w:spacing w:before="8"/>
        <w:rPr>
          <w:sz w:val="19"/>
          <w:lang w:val="es-ES_tradnl"/>
        </w:rPr>
      </w:pPr>
    </w:p>
    <w:p w14:paraId="3EB161AB" w14:textId="77777777" w:rsidR="00C64278" w:rsidRPr="002000E3" w:rsidRDefault="0027229D">
      <w:pPr>
        <w:pStyle w:val="Heading2"/>
        <w:numPr>
          <w:ilvl w:val="1"/>
          <w:numId w:val="4"/>
        </w:numPr>
        <w:tabs>
          <w:tab w:val="left" w:pos="825"/>
          <w:tab w:val="left" w:pos="826"/>
        </w:tabs>
        <w:rPr>
          <w:lang w:val="es-ES_tradnl"/>
        </w:rPr>
      </w:pPr>
      <w:r w:rsidRPr="002000E3">
        <w:rPr>
          <w:lang w:val="es-ES_tradnl"/>
        </w:rPr>
        <w:t>Cámaras Onboard</w:t>
      </w:r>
      <w:r w:rsidR="002000E3" w:rsidRPr="002000E3">
        <w:rPr>
          <w:lang w:val="es-ES_tradnl"/>
        </w:rPr>
        <w:t xml:space="preserve">, </w:t>
      </w:r>
      <w:r w:rsidRPr="002000E3">
        <w:rPr>
          <w:lang w:val="es-ES_tradnl"/>
        </w:rPr>
        <w:t>velocímetros, cronómetros,</w:t>
      </w:r>
      <w:r w:rsidR="002000E3" w:rsidRPr="002000E3">
        <w:rPr>
          <w:spacing w:val="-3"/>
          <w:lang w:val="es-ES_tradnl"/>
        </w:rPr>
        <w:t xml:space="preserve"> </w:t>
      </w:r>
      <w:r w:rsidR="002000E3" w:rsidRPr="002000E3">
        <w:rPr>
          <w:lang w:val="es-ES_tradnl"/>
        </w:rPr>
        <w:t>etc</w:t>
      </w:r>
    </w:p>
    <w:p w14:paraId="35FCA80D" w14:textId="77777777" w:rsidR="00C64278" w:rsidRPr="002000E3" w:rsidRDefault="0027229D">
      <w:pPr>
        <w:pStyle w:val="BodyText"/>
        <w:ind w:left="825" w:right="692"/>
        <w:jc w:val="both"/>
        <w:rPr>
          <w:lang w:val="es-ES_tradnl"/>
        </w:rPr>
      </w:pPr>
      <w:r w:rsidRPr="002000E3">
        <w:rPr>
          <w:lang w:val="es-ES_tradnl"/>
        </w:rPr>
        <w:t xml:space="preserve">Se permiten cámaras a bordo, velocímetros de batería tipo bicicleta, incluidos modelos más competitivos de </w:t>
      </w:r>
      <w:r w:rsidR="006A22F1" w:rsidRPr="002000E3">
        <w:rPr>
          <w:lang w:val="es-ES_tradnl"/>
        </w:rPr>
        <w:t>automovilismo</w:t>
      </w:r>
      <w:r w:rsidRPr="002000E3">
        <w:rPr>
          <w:lang w:val="es-ES_tradnl"/>
        </w:rPr>
        <w:t xml:space="preserve"> con transferencia de datos por computadora. Se permiten si se fijan antes del control técnico.</w:t>
      </w:r>
    </w:p>
    <w:p w14:paraId="38C7C6C7" w14:textId="77777777" w:rsidR="00C64278" w:rsidRPr="002000E3" w:rsidRDefault="00C64278">
      <w:pPr>
        <w:pStyle w:val="BodyText"/>
        <w:spacing w:before="7"/>
        <w:rPr>
          <w:sz w:val="19"/>
          <w:lang w:val="es-ES_tradnl"/>
        </w:rPr>
      </w:pPr>
    </w:p>
    <w:p w14:paraId="632181C7" w14:textId="77777777" w:rsidR="00C64278" w:rsidRPr="002000E3" w:rsidRDefault="0027229D">
      <w:pPr>
        <w:pStyle w:val="Heading2"/>
        <w:numPr>
          <w:ilvl w:val="1"/>
          <w:numId w:val="4"/>
        </w:numPr>
        <w:tabs>
          <w:tab w:val="left" w:pos="825"/>
          <w:tab w:val="left" w:pos="826"/>
        </w:tabs>
        <w:rPr>
          <w:lang w:val="es-ES_tradnl"/>
        </w:rPr>
      </w:pPr>
      <w:r w:rsidRPr="002000E3">
        <w:rPr>
          <w:lang w:val="es-ES_tradnl"/>
        </w:rPr>
        <w:t>Remolque</w:t>
      </w:r>
    </w:p>
    <w:p w14:paraId="177CA60F" w14:textId="351724FA" w:rsidR="0027229D" w:rsidRPr="002000E3" w:rsidRDefault="0027229D">
      <w:pPr>
        <w:spacing w:before="4"/>
        <w:ind w:left="825" w:right="137"/>
        <w:jc w:val="both"/>
        <w:rPr>
          <w:lang w:val="es-ES_tradnl"/>
        </w:rPr>
      </w:pPr>
      <w:r w:rsidRPr="002000E3">
        <w:rPr>
          <w:lang w:val="es-ES_tradnl"/>
        </w:rPr>
        <w:t>Excepto en la categoría C7 (Carrioli)</w:t>
      </w:r>
      <w:r w:rsidR="00773B9A">
        <w:rPr>
          <w:lang w:val="es-ES_tradnl"/>
        </w:rPr>
        <w:t xml:space="preserve"> + C10 (Skeleton)</w:t>
      </w:r>
      <w:r w:rsidRPr="002000E3">
        <w:rPr>
          <w:lang w:val="es-ES_tradnl"/>
        </w:rPr>
        <w:t xml:space="preserve">, los puntos de sujeción tienen que estar bien sujetos en la parte delantera y trasera de cada vehículo, estos son obligatorios. Cada vehículo tendrá su propia cuerda o correa de remolque de al menos 1,5 metros de largo, con una resistencia de 2000 kg y provisto en cada extremo con mosquetones de la misma resistencia. </w:t>
      </w:r>
      <w:r w:rsidRPr="002000E3">
        <w:rPr>
          <w:i/>
          <w:sz w:val="20"/>
          <w:lang w:val="es-ES_tradnl"/>
        </w:rPr>
        <w:t>(La FISD sugiere</w:t>
      </w:r>
      <w:r w:rsidRPr="002000E3">
        <w:rPr>
          <w:i/>
          <w:sz w:val="20"/>
          <w:lang w:val="es-ES_tradnl"/>
        </w:rPr>
        <w:br/>
        <w:t>el uso de una correa de codificación violeta que según EN1492-2 tiene una capacidad nominal de 1000 kg con un factor de seguridad de 7: 1 que le da una resistencia a la rotura de 7000 kg, que es más que suficiente.)</w:t>
      </w:r>
      <w:r w:rsidRPr="002000E3">
        <w:rPr>
          <w:lang w:val="es-ES_tradnl"/>
        </w:rPr>
        <w:t xml:space="preserve"> </w:t>
      </w:r>
    </w:p>
    <w:p w14:paraId="23FB3D1B" w14:textId="77777777" w:rsidR="0027229D" w:rsidRPr="002000E3" w:rsidRDefault="0027229D">
      <w:pPr>
        <w:spacing w:before="4"/>
        <w:ind w:left="825" w:right="137"/>
        <w:jc w:val="both"/>
        <w:rPr>
          <w:sz w:val="24"/>
          <w:lang w:val="es-ES_tradnl"/>
        </w:rPr>
      </w:pPr>
      <w:r w:rsidRPr="002000E3">
        <w:rPr>
          <w:lang w:val="es-ES_tradnl"/>
        </w:rPr>
        <w:t>Queda prohibido el uso de cables.</w:t>
      </w:r>
    </w:p>
    <w:p w14:paraId="7863FC5D" w14:textId="77777777" w:rsidR="00C64278" w:rsidRPr="002000E3" w:rsidRDefault="00C64278">
      <w:pPr>
        <w:pStyle w:val="BodyText"/>
        <w:spacing w:before="6"/>
        <w:rPr>
          <w:sz w:val="19"/>
          <w:lang w:val="es-ES_tradnl"/>
        </w:rPr>
      </w:pPr>
    </w:p>
    <w:p w14:paraId="2ED56789" w14:textId="77777777" w:rsidR="00C64278" w:rsidRPr="002000E3" w:rsidRDefault="0027229D">
      <w:pPr>
        <w:pStyle w:val="Heading2"/>
        <w:numPr>
          <w:ilvl w:val="1"/>
          <w:numId w:val="4"/>
        </w:numPr>
        <w:tabs>
          <w:tab w:val="left" w:pos="825"/>
          <w:tab w:val="left" w:pos="826"/>
        </w:tabs>
        <w:spacing w:before="1"/>
        <w:rPr>
          <w:lang w:val="es-ES_tradnl"/>
        </w:rPr>
      </w:pPr>
      <w:r w:rsidRPr="002000E3">
        <w:rPr>
          <w:lang w:val="es-ES_tradnl"/>
        </w:rPr>
        <w:t xml:space="preserve">Geometría de vehículos </w:t>
      </w:r>
    </w:p>
    <w:p w14:paraId="4BF1AE0A" w14:textId="77777777" w:rsidR="00C64278" w:rsidRPr="002000E3" w:rsidRDefault="004A7E87">
      <w:pPr>
        <w:pStyle w:val="BodyText"/>
        <w:ind w:left="825"/>
        <w:rPr>
          <w:lang w:val="es-ES_tradnl"/>
        </w:rPr>
      </w:pPr>
      <w:r w:rsidRPr="002000E3">
        <w:rPr>
          <w:lang w:val="es-ES_tradnl"/>
        </w:rPr>
        <w:t xml:space="preserve">Sistemas de </w:t>
      </w:r>
      <w:r w:rsidR="006A22F1" w:rsidRPr="002000E3">
        <w:rPr>
          <w:lang w:val="es-ES_tradnl"/>
        </w:rPr>
        <w:t>ajuste:</w:t>
      </w:r>
    </w:p>
    <w:p w14:paraId="11AE831D" w14:textId="77777777" w:rsidR="00C64278" w:rsidRPr="002000E3" w:rsidRDefault="004A7E87">
      <w:pPr>
        <w:pStyle w:val="ListParagraph"/>
        <w:numPr>
          <w:ilvl w:val="2"/>
          <w:numId w:val="4"/>
        </w:numPr>
        <w:tabs>
          <w:tab w:val="left" w:pos="1960"/>
          <w:tab w:val="left" w:pos="1961"/>
        </w:tabs>
        <w:ind w:hanging="283"/>
        <w:rPr>
          <w:sz w:val="24"/>
          <w:lang w:val="es-ES_tradnl"/>
        </w:rPr>
      </w:pPr>
      <w:r w:rsidRPr="002000E3">
        <w:rPr>
          <w:sz w:val="24"/>
          <w:lang w:val="es-ES_tradnl"/>
        </w:rPr>
        <w:t>geometría</w:t>
      </w:r>
    </w:p>
    <w:p w14:paraId="6EE89BF7" w14:textId="77777777" w:rsidR="00C64278" w:rsidRPr="002000E3" w:rsidRDefault="004A7E87">
      <w:pPr>
        <w:pStyle w:val="ListParagraph"/>
        <w:numPr>
          <w:ilvl w:val="2"/>
          <w:numId w:val="4"/>
        </w:numPr>
        <w:tabs>
          <w:tab w:val="left" w:pos="1960"/>
          <w:tab w:val="left" w:pos="1961"/>
        </w:tabs>
        <w:ind w:hanging="283"/>
        <w:rPr>
          <w:sz w:val="24"/>
          <w:lang w:val="es-ES_tradnl"/>
        </w:rPr>
      </w:pPr>
      <w:r w:rsidRPr="002000E3">
        <w:rPr>
          <w:sz w:val="24"/>
          <w:lang w:val="es-ES_tradnl"/>
        </w:rPr>
        <w:t xml:space="preserve">distancia al suelo </w:t>
      </w:r>
    </w:p>
    <w:p w14:paraId="6CB447EA" w14:textId="77777777" w:rsidR="00C64278" w:rsidRPr="002000E3" w:rsidRDefault="004A7E87">
      <w:pPr>
        <w:pStyle w:val="ListParagraph"/>
        <w:numPr>
          <w:ilvl w:val="2"/>
          <w:numId w:val="4"/>
        </w:numPr>
        <w:tabs>
          <w:tab w:val="left" w:pos="1960"/>
          <w:tab w:val="left" w:pos="1961"/>
        </w:tabs>
        <w:ind w:hanging="283"/>
        <w:rPr>
          <w:sz w:val="24"/>
          <w:lang w:val="es-ES_tradnl"/>
        </w:rPr>
      </w:pPr>
      <w:r w:rsidRPr="002000E3">
        <w:rPr>
          <w:sz w:val="24"/>
          <w:lang w:val="es-ES_tradnl"/>
        </w:rPr>
        <w:t>suspensión</w:t>
      </w:r>
    </w:p>
    <w:p w14:paraId="5B37DF81" w14:textId="77777777" w:rsidR="00C64278" w:rsidRPr="002000E3" w:rsidRDefault="004A7E87">
      <w:pPr>
        <w:pStyle w:val="BodyText"/>
        <w:ind w:left="825" w:right="317"/>
        <w:rPr>
          <w:lang w:val="es-ES_tradnl"/>
        </w:rPr>
      </w:pPr>
      <w:r w:rsidRPr="002000E3">
        <w:rPr>
          <w:lang w:val="es-ES_tradnl"/>
        </w:rPr>
        <w:t>Están permitidos, el vehículo parado y antes de la carrera.</w:t>
      </w:r>
      <w:r w:rsidRPr="002000E3">
        <w:rPr>
          <w:lang w:val="es-ES_tradnl"/>
        </w:rPr>
        <w:br/>
        <w:t>Se permiten sistemas que modifiquen los parámetros aerodinámicos del vehículo durante la carrera. La energía desarrollada para operar estos sistemas debe ser únicamente mecánica (ver punto D).</w:t>
      </w:r>
    </w:p>
    <w:p w14:paraId="09864FAD" w14:textId="77777777" w:rsidR="00C64278" w:rsidRPr="002000E3" w:rsidRDefault="00C64278">
      <w:pPr>
        <w:pStyle w:val="BodyText"/>
        <w:spacing w:before="6"/>
        <w:rPr>
          <w:sz w:val="19"/>
          <w:lang w:val="es-ES_tradnl"/>
        </w:rPr>
      </w:pPr>
    </w:p>
    <w:p w14:paraId="00AB6456" w14:textId="77777777" w:rsidR="00C64278" w:rsidRPr="002000E3" w:rsidRDefault="004A7E87">
      <w:pPr>
        <w:pStyle w:val="Heading2"/>
        <w:numPr>
          <w:ilvl w:val="1"/>
          <w:numId w:val="4"/>
        </w:numPr>
        <w:tabs>
          <w:tab w:val="left" w:pos="825"/>
          <w:tab w:val="left" w:pos="826"/>
        </w:tabs>
        <w:spacing w:before="1"/>
        <w:rPr>
          <w:lang w:val="es-ES_tradnl"/>
        </w:rPr>
      </w:pPr>
      <w:r w:rsidRPr="002000E3">
        <w:rPr>
          <w:lang w:val="es-ES_tradnl"/>
        </w:rPr>
        <w:t xml:space="preserve">Lubricación y refrigeración </w:t>
      </w:r>
    </w:p>
    <w:p w14:paraId="4A34EB78" w14:textId="77777777" w:rsidR="00C64278" w:rsidRPr="002000E3" w:rsidRDefault="004A7E87">
      <w:pPr>
        <w:pStyle w:val="BodyText"/>
        <w:ind w:left="825" w:right="933"/>
        <w:rPr>
          <w:lang w:val="es-ES_tradnl"/>
        </w:rPr>
      </w:pPr>
      <w:r w:rsidRPr="002000E3">
        <w:rPr>
          <w:lang w:val="es-ES_tradnl"/>
        </w:rPr>
        <w:t>Los sistemas de lubricación o refrigeración de los componentes rotativos durante el descenso están prohibidos (por ejemplo, tanques, aerosoles, etc.).</w:t>
      </w:r>
    </w:p>
    <w:p w14:paraId="6B3A2539" w14:textId="77777777" w:rsidR="00C64278" w:rsidRPr="002000E3" w:rsidRDefault="00C64278">
      <w:pPr>
        <w:pStyle w:val="BodyText"/>
        <w:spacing w:before="7"/>
        <w:rPr>
          <w:sz w:val="19"/>
          <w:lang w:val="es-ES_tradnl"/>
        </w:rPr>
      </w:pPr>
    </w:p>
    <w:p w14:paraId="30B2DDB7" w14:textId="77777777" w:rsidR="00C64278" w:rsidRPr="002000E3" w:rsidRDefault="004A7E87">
      <w:pPr>
        <w:pStyle w:val="Heading2"/>
        <w:numPr>
          <w:ilvl w:val="1"/>
          <w:numId w:val="4"/>
        </w:numPr>
        <w:tabs>
          <w:tab w:val="left" w:pos="825"/>
          <w:tab w:val="left" w:pos="826"/>
        </w:tabs>
        <w:rPr>
          <w:lang w:val="es-ES_tradnl"/>
        </w:rPr>
      </w:pPr>
      <w:r w:rsidRPr="002000E3">
        <w:rPr>
          <w:lang w:val="es-ES_tradnl"/>
        </w:rPr>
        <w:t>Números de carrera</w:t>
      </w:r>
    </w:p>
    <w:p w14:paraId="58F07F6F" w14:textId="77777777" w:rsidR="00C64278" w:rsidRPr="002000E3" w:rsidRDefault="004A7E87">
      <w:pPr>
        <w:pStyle w:val="BodyText"/>
        <w:spacing w:before="3"/>
        <w:ind w:left="825" w:right="275"/>
        <w:rPr>
          <w:lang w:val="es-ES_tradnl"/>
        </w:rPr>
      </w:pPr>
      <w:r w:rsidRPr="002000E3">
        <w:rPr>
          <w:lang w:val="es-ES_tradnl"/>
        </w:rPr>
        <w:t>Los números deben ser negros sobre un fondo blanco con una altura mínima de 100 mm. Para el posicionamiento de números, aplicar las reglas para cada categoría.</w:t>
      </w:r>
    </w:p>
    <w:p w14:paraId="1D55A9E1" w14:textId="77777777" w:rsidR="00C64278" w:rsidRPr="002000E3" w:rsidRDefault="00C64278">
      <w:pPr>
        <w:pStyle w:val="BodyText"/>
        <w:spacing w:before="7"/>
        <w:rPr>
          <w:sz w:val="19"/>
          <w:lang w:val="es-ES_tradnl"/>
        </w:rPr>
      </w:pPr>
    </w:p>
    <w:p w14:paraId="7A62ED6F" w14:textId="77777777" w:rsidR="00C64278" w:rsidRPr="002000E3" w:rsidRDefault="004A7E87">
      <w:pPr>
        <w:pStyle w:val="Heading2"/>
        <w:numPr>
          <w:ilvl w:val="1"/>
          <w:numId w:val="4"/>
        </w:numPr>
        <w:tabs>
          <w:tab w:val="left" w:pos="825"/>
          <w:tab w:val="left" w:pos="826"/>
        </w:tabs>
        <w:spacing w:before="1"/>
        <w:rPr>
          <w:lang w:val="es-ES_tradnl"/>
        </w:rPr>
      </w:pPr>
      <w:r w:rsidRPr="002000E3">
        <w:rPr>
          <w:lang w:val="es-ES_tradnl"/>
        </w:rPr>
        <w:t>Responsabilidad y Carta Gris</w:t>
      </w:r>
    </w:p>
    <w:p w14:paraId="403BAD37" w14:textId="77777777" w:rsidR="00C64278" w:rsidRPr="002000E3" w:rsidRDefault="004A7E87" w:rsidP="0060478B">
      <w:pPr>
        <w:pStyle w:val="BodyText"/>
        <w:ind w:left="825" w:right="309"/>
        <w:rPr>
          <w:lang w:val="es-ES_tradnl"/>
        </w:rPr>
      </w:pPr>
      <w:r w:rsidRPr="002000E3">
        <w:rPr>
          <w:lang w:val="es-ES_tradnl"/>
        </w:rPr>
        <w:lastRenderedPageBreak/>
        <w:t>El propietario y el conductor (o su representante legal) son responsables de lo que se construye e instala en el vehículo de carreras, incluidas las dimensiones del chasis, las ruedas,(Inflar los neumáticos es responsabilidad del conductor o de los padres), sus ejes, frenos, la correcta fijación del lastre, etc.</w:t>
      </w:r>
      <w:r w:rsidRPr="002000E3">
        <w:rPr>
          <w:lang w:val="es-ES_tradnl"/>
        </w:rPr>
        <w:br/>
        <w:t>La FISD establecerá oficialmente una carta gris para identificar de manera inequívoca al propietario legal y al vehículo de carrera, estos datos se revisarán cada año y se actualizará si es necesario. (Por ejemplo, cambio de dirección, propietario y / o vehículo de carrera). El propósito de la tarjeta de registro se deriva de la necesidad imperativa de que en caso de accidente sea legalmente obligatorio identificar al propietario del vehículo en cuestión.</w:t>
      </w:r>
      <w:r w:rsidRPr="002000E3">
        <w:rPr>
          <w:lang w:val="es-ES_tradnl"/>
        </w:rPr>
        <w:br/>
        <w:t>El certificado de registro se emite por un período de 6 años (validez a partir de la fecha de emisión) con un cheque anual, está sujeto a evaluación, la FISD solo está autorizado para emitir tarjetas de registro.</w:t>
      </w:r>
    </w:p>
    <w:p w14:paraId="4C70F46A" w14:textId="77777777" w:rsidR="00C64278" w:rsidRPr="002000E3" w:rsidRDefault="00C64278">
      <w:pPr>
        <w:pStyle w:val="BodyText"/>
        <w:spacing w:before="7"/>
        <w:rPr>
          <w:sz w:val="19"/>
          <w:lang w:val="es-ES_tradnl"/>
        </w:rPr>
      </w:pPr>
    </w:p>
    <w:p w14:paraId="245D73C1" w14:textId="77777777" w:rsidR="00C64278" w:rsidRPr="002000E3" w:rsidRDefault="004A7E87">
      <w:pPr>
        <w:pStyle w:val="Heading2"/>
        <w:numPr>
          <w:ilvl w:val="1"/>
          <w:numId w:val="4"/>
        </w:numPr>
        <w:tabs>
          <w:tab w:val="left" w:pos="825"/>
          <w:tab w:val="left" w:pos="826"/>
        </w:tabs>
        <w:rPr>
          <w:lang w:val="es-ES_tradnl"/>
        </w:rPr>
      </w:pPr>
      <w:r w:rsidRPr="002000E3">
        <w:rPr>
          <w:lang w:val="es-ES_tradnl"/>
        </w:rPr>
        <w:t>Control técnico</w:t>
      </w:r>
    </w:p>
    <w:p w14:paraId="302E8682" w14:textId="77777777" w:rsidR="004A7E87" w:rsidRPr="002000E3" w:rsidRDefault="004A7E87">
      <w:pPr>
        <w:pStyle w:val="BodyText"/>
        <w:spacing w:before="2"/>
        <w:ind w:left="825" w:right="731"/>
        <w:rPr>
          <w:lang w:val="es-ES_tradnl"/>
        </w:rPr>
      </w:pPr>
      <w:r w:rsidRPr="002000E3">
        <w:rPr>
          <w:lang w:val="es-ES_tradnl"/>
        </w:rPr>
        <w:t>El control técnico (incluido el pesaje) se puede realizar en cualquier momento de la competición, incluso después del final</w:t>
      </w:r>
      <w:r w:rsidR="002C4822" w:rsidRPr="002000E3">
        <w:rPr>
          <w:lang w:val="es-ES_tradnl"/>
        </w:rPr>
        <w:t xml:space="preserve">izar, </w:t>
      </w:r>
      <w:r w:rsidRPr="002000E3">
        <w:rPr>
          <w:lang w:val="es-ES_tradnl"/>
        </w:rPr>
        <w:t xml:space="preserve"> pero antes de la </w:t>
      </w:r>
      <w:r w:rsidR="002C4822" w:rsidRPr="002000E3">
        <w:rPr>
          <w:lang w:val="es-ES_tradnl"/>
        </w:rPr>
        <w:t>publicación</w:t>
      </w:r>
      <w:r w:rsidRPr="002000E3">
        <w:rPr>
          <w:lang w:val="es-ES_tradnl"/>
        </w:rPr>
        <w:t xml:space="preserve"> de los resultados. Esto se aplica especialmente a las modificaciones que se pueden hacer a los diferentes vehículos </w:t>
      </w:r>
      <w:r w:rsidR="002C4822" w:rsidRPr="002000E3">
        <w:rPr>
          <w:lang w:val="es-ES_tradnl"/>
        </w:rPr>
        <w:t xml:space="preserve">durante la </w:t>
      </w:r>
      <w:r w:rsidR="006A22F1" w:rsidRPr="002000E3">
        <w:rPr>
          <w:lang w:val="es-ES_tradnl"/>
        </w:rPr>
        <w:t>competición</w:t>
      </w:r>
      <w:r w:rsidRPr="002000E3">
        <w:rPr>
          <w:lang w:val="es-ES_tradnl"/>
        </w:rPr>
        <w:t xml:space="preserve"> y esto después de la primera inspección técnica oficial. El peso del vehículo debe permanecer igual durante toda la carrera. El piloto (y el copiloto en las categorías C5 a C7) estarán a disposición del comisionado técnico en caso de un control técnico o pesaje. Todas las decisiones de los </w:t>
      </w:r>
      <w:r w:rsidR="002C4822" w:rsidRPr="002000E3">
        <w:rPr>
          <w:lang w:val="es-ES_tradnl"/>
        </w:rPr>
        <w:t>comisarios</w:t>
      </w:r>
      <w:r w:rsidRPr="002000E3">
        <w:rPr>
          <w:lang w:val="es-ES_tradnl"/>
        </w:rPr>
        <w:t xml:space="preserve"> se presentarán al Comité del FISD y serán irrevocables.</w:t>
      </w:r>
      <w:r w:rsidRPr="002000E3">
        <w:rPr>
          <w:lang w:val="es-ES_tradnl"/>
        </w:rPr>
        <w:br/>
        <w:t>En los controles técnicos, cada conductor y co</w:t>
      </w:r>
      <w:r w:rsidR="002C4822" w:rsidRPr="002000E3">
        <w:rPr>
          <w:lang w:val="es-ES_tradnl"/>
        </w:rPr>
        <w:t>piloto deben presentar su equipación</w:t>
      </w:r>
      <w:r w:rsidRPr="002000E3">
        <w:rPr>
          <w:lang w:val="es-ES_tradnl"/>
        </w:rPr>
        <w:t xml:space="preserve"> (casco, guantes, protección obligatoria, ropa).</w:t>
      </w:r>
    </w:p>
    <w:p w14:paraId="03EB0970" w14:textId="77777777" w:rsidR="00C64278" w:rsidRPr="002000E3" w:rsidRDefault="00C64278">
      <w:pPr>
        <w:pStyle w:val="BodyText"/>
        <w:spacing w:before="5"/>
        <w:rPr>
          <w:sz w:val="29"/>
          <w:lang w:val="es-ES_tradnl"/>
        </w:rPr>
      </w:pPr>
    </w:p>
    <w:p w14:paraId="6AD5C9DA" w14:textId="77777777" w:rsidR="00C64278" w:rsidRPr="002000E3" w:rsidRDefault="004544CC">
      <w:pPr>
        <w:pStyle w:val="Heading1"/>
        <w:numPr>
          <w:ilvl w:val="0"/>
          <w:numId w:val="4"/>
        </w:numPr>
        <w:tabs>
          <w:tab w:val="left" w:pos="478"/>
        </w:tabs>
        <w:spacing w:before="1"/>
        <w:ind w:left="477" w:hanging="360"/>
        <w:rPr>
          <w:lang w:val="es-ES_tradnl"/>
        </w:rPr>
      </w:pPr>
      <w:r w:rsidRPr="002000E3">
        <w:rPr>
          <w:lang w:val="es-ES_tradnl"/>
        </w:rPr>
        <w:t>NORMAS DE CONSTRUCCIÓN Y SEGURIDAD</w:t>
      </w:r>
    </w:p>
    <w:p w14:paraId="26ADAAEE" w14:textId="77777777" w:rsidR="00C64278" w:rsidRPr="002000E3" w:rsidRDefault="00C64278">
      <w:pPr>
        <w:pStyle w:val="BodyText"/>
        <w:spacing w:before="5"/>
        <w:rPr>
          <w:b/>
          <w:lang w:val="es-ES_tradnl"/>
        </w:rPr>
      </w:pPr>
    </w:p>
    <w:p w14:paraId="6F833451" w14:textId="77777777" w:rsidR="00C64278" w:rsidRPr="002000E3" w:rsidRDefault="004544CC">
      <w:pPr>
        <w:pStyle w:val="Heading2"/>
        <w:numPr>
          <w:ilvl w:val="1"/>
          <w:numId w:val="4"/>
        </w:numPr>
        <w:tabs>
          <w:tab w:val="left" w:pos="825"/>
          <w:tab w:val="left" w:pos="826"/>
        </w:tabs>
        <w:rPr>
          <w:lang w:val="es-ES_tradnl"/>
        </w:rPr>
      </w:pPr>
      <w:r w:rsidRPr="002000E3">
        <w:rPr>
          <w:lang w:val="es-ES_tradnl"/>
        </w:rPr>
        <w:t>Para todas las categorías</w:t>
      </w:r>
    </w:p>
    <w:p w14:paraId="177AE8AF" w14:textId="77777777" w:rsidR="00C64278" w:rsidRPr="002000E3" w:rsidRDefault="00C64278">
      <w:pPr>
        <w:pStyle w:val="BodyText"/>
        <w:spacing w:before="10"/>
        <w:rPr>
          <w:b/>
          <w:lang w:val="es-ES_tradnl"/>
        </w:rPr>
      </w:pPr>
    </w:p>
    <w:p w14:paraId="613D52B8" w14:textId="77777777" w:rsidR="00C64278" w:rsidRPr="002000E3" w:rsidRDefault="004544CC">
      <w:pPr>
        <w:pStyle w:val="ListParagraph"/>
        <w:numPr>
          <w:ilvl w:val="0"/>
          <w:numId w:val="3"/>
        </w:numPr>
        <w:tabs>
          <w:tab w:val="left" w:pos="825"/>
          <w:tab w:val="left" w:pos="826"/>
        </w:tabs>
        <w:rPr>
          <w:b/>
          <w:sz w:val="24"/>
          <w:lang w:val="es-ES_tradnl"/>
        </w:rPr>
      </w:pPr>
      <w:r w:rsidRPr="002000E3">
        <w:rPr>
          <w:b/>
          <w:sz w:val="24"/>
          <w:lang w:val="es-ES_tradnl"/>
        </w:rPr>
        <w:t>Chasis</w:t>
      </w:r>
    </w:p>
    <w:p w14:paraId="089B522F" w14:textId="77777777" w:rsidR="00C64278" w:rsidRPr="002000E3" w:rsidRDefault="004544CC">
      <w:pPr>
        <w:pStyle w:val="BodyText"/>
        <w:ind w:left="825" w:right="241"/>
        <w:rPr>
          <w:lang w:val="es-ES_tradnl"/>
        </w:rPr>
      </w:pPr>
      <w:r w:rsidRPr="002000E3">
        <w:rPr>
          <w:lang w:val="es-ES_tradnl"/>
        </w:rPr>
        <w:t>El chasis debe construirse utilizando solo materiales sólidos que garanticen la invariabilidad de los diámetros y los parámetros técnicos dados por la regulación. Todos los ensamblajes deben ser sólidos y estar hechos de soldaduras, tornillos, remaches o adhesivos de suficiente resistencia. La construcción del chasis queda libre para el fabricante. Las tuercas se deben asegurar con pasadores, tuercas de seguridad, anillos de resorte de nylon (tuerca Nylstop) o pegamentos y pastas de bloqueo de roscas.</w:t>
      </w:r>
    </w:p>
    <w:p w14:paraId="49AC99C8" w14:textId="77777777" w:rsidR="00C64278" w:rsidRPr="002000E3" w:rsidRDefault="00C64278">
      <w:pPr>
        <w:pStyle w:val="BodyText"/>
        <w:spacing w:before="11"/>
        <w:rPr>
          <w:sz w:val="23"/>
          <w:lang w:val="es-ES_tradnl"/>
        </w:rPr>
      </w:pPr>
    </w:p>
    <w:p w14:paraId="7D947D25" w14:textId="77777777" w:rsidR="00C64278" w:rsidRPr="002000E3" w:rsidRDefault="006A22F1">
      <w:pPr>
        <w:pStyle w:val="Heading2"/>
        <w:ind w:firstLine="0"/>
        <w:rPr>
          <w:lang w:val="es-ES_tradnl"/>
        </w:rPr>
      </w:pPr>
      <w:r w:rsidRPr="002000E3">
        <w:rPr>
          <w:lang w:val="es-ES_tradnl"/>
        </w:rPr>
        <w:t>Definición del chasis</w:t>
      </w:r>
    </w:p>
    <w:p w14:paraId="4491FF6F" w14:textId="77777777" w:rsidR="00C64278" w:rsidRPr="002000E3" w:rsidRDefault="006A22F1" w:rsidP="00643518">
      <w:pPr>
        <w:pStyle w:val="BodyText"/>
        <w:ind w:left="825"/>
        <w:rPr>
          <w:sz w:val="23"/>
          <w:lang w:val="es-ES_tradnl"/>
        </w:rPr>
      </w:pPr>
      <w:r w:rsidRPr="002000E3">
        <w:rPr>
          <w:lang w:val="es-ES_tradnl"/>
        </w:rPr>
        <w:t>Ensamblajes de materiales sólidos, que forman la estructura principal portadora del vehículo.</w:t>
      </w:r>
      <w:r w:rsidR="00643518">
        <w:rPr>
          <w:lang w:val="es-ES_tradnl"/>
        </w:rPr>
        <w:br/>
      </w:r>
    </w:p>
    <w:p w14:paraId="30011D11" w14:textId="77777777" w:rsidR="00C64278" w:rsidRPr="002000E3" w:rsidRDefault="006A22F1">
      <w:pPr>
        <w:pStyle w:val="Heading2"/>
        <w:numPr>
          <w:ilvl w:val="0"/>
          <w:numId w:val="3"/>
        </w:numPr>
        <w:tabs>
          <w:tab w:val="left" w:pos="825"/>
          <w:tab w:val="left" w:pos="826"/>
        </w:tabs>
        <w:spacing w:before="51"/>
        <w:rPr>
          <w:lang w:val="es-ES_tradnl"/>
        </w:rPr>
      </w:pPr>
      <w:r w:rsidRPr="002000E3">
        <w:rPr>
          <w:lang w:val="es-ES_tradnl"/>
        </w:rPr>
        <w:t>Suelo</w:t>
      </w:r>
    </w:p>
    <w:p w14:paraId="35C4E38D" w14:textId="77777777" w:rsidR="00C64278" w:rsidRPr="002000E3" w:rsidRDefault="006A22F1">
      <w:pPr>
        <w:pStyle w:val="BodyText"/>
        <w:ind w:left="825" w:right="539"/>
        <w:jc w:val="both"/>
        <w:rPr>
          <w:lang w:val="es-ES_tradnl"/>
        </w:rPr>
      </w:pPr>
      <w:r w:rsidRPr="002000E3">
        <w:rPr>
          <w:lang w:val="es-ES_tradnl"/>
        </w:rPr>
        <w:t xml:space="preserve">El suelo puede constar de varias partes, debe proteger a la tripulación a lo largo de su cuerpo y debe montarse en el chasis. Se permite la interposición de caucho o plástico con </w:t>
      </w:r>
      <w:r w:rsidRPr="002000E3">
        <w:rPr>
          <w:lang w:val="es-ES_tradnl"/>
        </w:rPr>
        <w:lastRenderedPageBreak/>
        <w:t>un espesor máximo de 2 mm.</w:t>
      </w:r>
    </w:p>
    <w:p w14:paraId="5D5A71E9" w14:textId="77777777" w:rsidR="00C64278" w:rsidRPr="002000E3" w:rsidRDefault="00C64278">
      <w:pPr>
        <w:pStyle w:val="BodyText"/>
        <w:spacing w:before="7"/>
        <w:rPr>
          <w:lang w:val="es-ES_tradnl"/>
        </w:rPr>
      </w:pPr>
    </w:p>
    <w:p w14:paraId="71D0E1BE" w14:textId="77777777" w:rsidR="006A22F1" w:rsidRPr="002000E3" w:rsidRDefault="006A22F1" w:rsidP="006A22F1">
      <w:pPr>
        <w:pStyle w:val="Heading2"/>
        <w:numPr>
          <w:ilvl w:val="0"/>
          <w:numId w:val="3"/>
        </w:numPr>
        <w:tabs>
          <w:tab w:val="left" w:pos="825"/>
          <w:tab w:val="left" w:pos="826"/>
        </w:tabs>
        <w:rPr>
          <w:lang w:val="es-ES_tradnl"/>
        </w:rPr>
      </w:pPr>
      <w:r w:rsidRPr="002000E3">
        <w:rPr>
          <w:lang w:val="es-ES_tradnl"/>
        </w:rPr>
        <w:t>Carrocería</w:t>
      </w:r>
    </w:p>
    <w:p w14:paraId="757117A7" w14:textId="77777777" w:rsidR="00C64278" w:rsidRPr="002000E3" w:rsidRDefault="006A22F1">
      <w:pPr>
        <w:pStyle w:val="BodyText"/>
        <w:spacing w:before="1"/>
        <w:ind w:left="825" w:right="295"/>
        <w:rPr>
          <w:lang w:val="es-ES_tradnl"/>
        </w:rPr>
      </w:pPr>
      <w:r w:rsidRPr="002000E3">
        <w:rPr>
          <w:lang w:val="es-ES_tradnl"/>
        </w:rPr>
        <w:t xml:space="preserve"> Si está permitido en la categoría, la carrocería debe ser de construcción sólida. Los materiales de construcción son libres, como la forma de la carrocería. La carrocería puede estar en una o más piezas, pero se tiene que poder desmontar fácilmente en caso de control. Para la seguridad de la tripulación, es necesario eliminar las asperezas angulares o puntiagudas (adentro e incluso afuera). Proporcionar radios mínimos de 5mm. La carrocería debe estar bien sujeta al chasis sin posibilidad de aflojamiento durante el recorrido. En las categorías C1 a C4, la carrocería con una altura mínima de 200 mm desde el borde inferior del chasis debe cubrir la parte delantera y los laterales del vehículo. Si la carrocería está cerrada, la parte de apertura debe estar bien sujeta al cuerpo principal o al chasis y la apertura debe poder realizarse desde dentro y fuera del vehículo. Para una mejor accesibilidad a la rampa de inicio, se recomienda un ángulo de ataque mínimo de 10 grados. En caso de una rigidez insuficiente de la parte frontal de la carrocería, es obligatorio un arco de refuerzo. Las piernas del conductor deben estar protegidas por una barra antivuelco, en caso de retroceso. La construcción de la jaula debe hacerse de forma segura para el piloto.</w:t>
      </w:r>
    </w:p>
    <w:p w14:paraId="0EA55596" w14:textId="77777777" w:rsidR="00C64278" w:rsidRPr="002000E3" w:rsidRDefault="00C64278">
      <w:pPr>
        <w:pStyle w:val="BodyText"/>
        <w:spacing w:before="6"/>
        <w:rPr>
          <w:lang w:val="es-ES_tradnl"/>
        </w:rPr>
      </w:pPr>
    </w:p>
    <w:p w14:paraId="77D10EF7" w14:textId="77777777" w:rsidR="00C64278" w:rsidRPr="002000E3" w:rsidRDefault="006A22F1">
      <w:pPr>
        <w:pStyle w:val="Heading2"/>
        <w:numPr>
          <w:ilvl w:val="0"/>
          <w:numId w:val="3"/>
        </w:numPr>
        <w:tabs>
          <w:tab w:val="left" w:pos="825"/>
          <w:tab w:val="left" w:pos="826"/>
        </w:tabs>
        <w:spacing w:before="1"/>
        <w:rPr>
          <w:lang w:val="es-ES_tradnl"/>
        </w:rPr>
      </w:pPr>
      <w:r w:rsidRPr="002000E3">
        <w:rPr>
          <w:lang w:val="es-ES_tradnl"/>
        </w:rPr>
        <w:t xml:space="preserve">Parabrisas </w:t>
      </w:r>
    </w:p>
    <w:p w14:paraId="2A3811C4" w14:textId="77777777" w:rsidR="00C64278" w:rsidRPr="002000E3" w:rsidRDefault="002000E3">
      <w:pPr>
        <w:pStyle w:val="BodyText"/>
        <w:ind w:left="825" w:right="143"/>
        <w:rPr>
          <w:lang w:val="es-ES_tradnl"/>
        </w:rPr>
      </w:pPr>
      <w:r w:rsidRPr="002000E3">
        <w:rPr>
          <w:noProof/>
          <w:lang w:val="fr-CH" w:eastAsia="fr-CH" w:bidi="ar-SA"/>
        </w:rPr>
        <w:drawing>
          <wp:anchor distT="0" distB="0" distL="0" distR="0" simplePos="0" relativeHeight="251664384" behindDoc="0" locked="0" layoutInCell="1" allowOverlap="1" wp14:anchorId="79AC89B2" wp14:editId="6B2B650D">
            <wp:simplePos x="0" y="0"/>
            <wp:positionH relativeFrom="page">
              <wp:posOffset>1848692</wp:posOffset>
            </wp:positionH>
            <wp:positionV relativeFrom="paragraph">
              <wp:posOffset>595782</wp:posOffset>
            </wp:positionV>
            <wp:extent cx="4507043" cy="11049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507043" cy="1104900"/>
                    </a:xfrm>
                    <a:prstGeom prst="rect">
                      <a:avLst/>
                    </a:prstGeom>
                  </pic:spPr>
                </pic:pic>
              </a:graphicData>
            </a:graphic>
          </wp:anchor>
        </w:drawing>
      </w:r>
      <w:r w:rsidR="006A22F1" w:rsidRPr="002000E3">
        <w:rPr>
          <w:lang w:val="es-ES_tradnl"/>
        </w:rPr>
        <w:t>El parabrisas debe estar hecho de un material que no pueda romperse. Si tiene menos de 4 mm de grosor, debe estar protegido en su grosor con plástico o vendas de goma. Si el grosor es superior a 4 mm, es suficiente para redondear el borde; consulte la figura 1.</w:t>
      </w:r>
    </w:p>
    <w:p w14:paraId="440E65BE" w14:textId="77777777" w:rsidR="00C64278" w:rsidRPr="002000E3" w:rsidRDefault="006A22F1">
      <w:pPr>
        <w:pStyle w:val="Heading2"/>
        <w:spacing w:before="125"/>
        <w:ind w:left="1130" w:right="668" w:firstLine="0"/>
        <w:jc w:val="center"/>
        <w:rPr>
          <w:lang w:val="es-ES_tradnl"/>
        </w:rPr>
      </w:pPr>
      <w:r w:rsidRPr="002000E3">
        <w:rPr>
          <w:lang w:val="es-ES_tradnl"/>
        </w:rPr>
        <w:t>Figura</w:t>
      </w:r>
      <w:r w:rsidR="002000E3" w:rsidRPr="002000E3">
        <w:rPr>
          <w:lang w:val="es-ES_tradnl"/>
        </w:rPr>
        <w:t xml:space="preserve"> 1</w:t>
      </w:r>
    </w:p>
    <w:p w14:paraId="7762062F" w14:textId="77777777" w:rsidR="00C64278" w:rsidRPr="002000E3" w:rsidRDefault="00C64278">
      <w:pPr>
        <w:pStyle w:val="BodyText"/>
        <w:spacing w:before="7"/>
        <w:rPr>
          <w:b/>
          <w:lang w:val="es-ES_tradnl"/>
        </w:rPr>
      </w:pPr>
    </w:p>
    <w:p w14:paraId="069422F4" w14:textId="77777777" w:rsidR="00C64278" w:rsidRPr="002000E3" w:rsidRDefault="006A22F1">
      <w:pPr>
        <w:pStyle w:val="ListParagraph"/>
        <w:numPr>
          <w:ilvl w:val="0"/>
          <w:numId w:val="3"/>
        </w:numPr>
        <w:tabs>
          <w:tab w:val="left" w:pos="825"/>
          <w:tab w:val="left" w:pos="826"/>
        </w:tabs>
        <w:rPr>
          <w:b/>
          <w:sz w:val="24"/>
          <w:lang w:val="es-ES_tradnl"/>
        </w:rPr>
      </w:pPr>
      <w:r w:rsidRPr="002000E3">
        <w:rPr>
          <w:b/>
          <w:sz w:val="24"/>
          <w:lang w:val="es-ES_tradnl"/>
        </w:rPr>
        <w:t>Ejes</w:t>
      </w:r>
    </w:p>
    <w:p w14:paraId="7C0D9113" w14:textId="77777777" w:rsidR="00C64278" w:rsidRPr="002000E3" w:rsidRDefault="006A22F1">
      <w:pPr>
        <w:pStyle w:val="BodyText"/>
        <w:ind w:left="825" w:right="143"/>
        <w:rPr>
          <w:lang w:val="es-ES_tradnl"/>
        </w:rPr>
      </w:pPr>
      <w:r w:rsidRPr="002000E3">
        <w:rPr>
          <w:lang w:val="es-ES_tradnl"/>
        </w:rPr>
        <w:t>Excepto en la categoría C7 (Carrioli), los ejes deben ser de estructura de acero y estar firmemente sujetos a los ejes o chasis sin posibilidad de doblarse. De este modo, entendemos incluso la posibilidad de fijar el eje al bastidor mediante un manguito con cojinetes en el que pueda girar libremente.</w:t>
      </w:r>
    </w:p>
    <w:p w14:paraId="2F838D13" w14:textId="77777777" w:rsidR="00C64278" w:rsidRPr="002000E3" w:rsidRDefault="00C64278">
      <w:pPr>
        <w:pStyle w:val="BodyText"/>
        <w:spacing w:before="6"/>
        <w:rPr>
          <w:lang w:val="es-ES_tradnl"/>
        </w:rPr>
      </w:pPr>
    </w:p>
    <w:p w14:paraId="64C7DF74" w14:textId="77777777" w:rsidR="00C64278" w:rsidRPr="002000E3" w:rsidRDefault="002000E3">
      <w:pPr>
        <w:pStyle w:val="Heading2"/>
        <w:numPr>
          <w:ilvl w:val="0"/>
          <w:numId w:val="3"/>
        </w:numPr>
        <w:tabs>
          <w:tab w:val="left" w:pos="825"/>
          <w:tab w:val="left" w:pos="826"/>
        </w:tabs>
        <w:spacing w:before="1"/>
        <w:rPr>
          <w:lang w:val="es-ES_tradnl"/>
        </w:rPr>
      </w:pPr>
      <w:r w:rsidRPr="002000E3">
        <w:rPr>
          <w:lang w:val="es-ES_tradnl"/>
        </w:rPr>
        <w:t>Dirección</w:t>
      </w:r>
    </w:p>
    <w:p w14:paraId="62D43EE7" w14:textId="77777777" w:rsidR="00C64278" w:rsidRDefault="006A22F1" w:rsidP="00643518">
      <w:pPr>
        <w:pStyle w:val="BodyText"/>
        <w:spacing w:line="242" w:lineRule="auto"/>
        <w:ind w:left="825" w:right="386"/>
        <w:rPr>
          <w:lang w:val="es-ES_tradnl"/>
        </w:rPr>
      </w:pPr>
      <w:r w:rsidRPr="002000E3">
        <w:rPr>
          <w:lang w:val="es-ES_tradnl"/>
        </w:rPr>
        <w:t>La dirección debe tener un juego mínimo. Para todas las categorías excepto la de C7 (Carrioli) se puede realizar en todas las ruedas.</w:t>
      </w:r>
    </w:p>
    <w:p w14:paraId="037E14FD" w14:textId="77777777" w:rsidR="0060478B" w:rsidRDefault="0060478B">
      <w:pPr>
        <w:rPr>
          <w:sz w:val="24"/>
          <w:szCs w:val="24"/>
          <w:lang w:val="es-ES_tradnl"/>
        </w:rPr>
      </w:pPr>
      <w:r>
        <w:rPr>
          <w:lang w:val="es-ES_tradnl"/>
        </w:rPr>
        <w:br w:type="page"/>
      </w:r>
    </w:p>
    <w:p w14:paraId="16F7E50F" w14:textId="77777777" w:rsidR="00C64278" w:rsidRPr="002000E3" w:rsidRDefault="006A22F1">
      <w:pPr>
        <w:pStyle w:val="Heading2"/>
        <w:numPr>
          <w:ilvl w:val="0"/>
          <w:numId w:val="3"/>
        </w:numPr>
        <w:tabs>
          <w:tab w:val="left" w:pos="825"/>
          <w:tab w:val="left" w:pos="826"/>
        </w:tabs>
        <w:spacing w:before="51"/>
        <w:rPr>
          <w:lang w:val="es-ES_tradnl"/>
        </w:rPr>
      </w:pPr>
      <w:r w:rsidRPr="002000E3">
        <w:rPr>
          <w:lang w:val="es-ES_tradnl"/>
        </w:rPr>
        <w:lastRenderedPageBreak/>
        <w:t>Frenos</w:t>
      </w:r>
    </w:p>
    <w:p w14:paraId="3F1B3E4D" w14:textId="77777777" w:rsidR="00C64278" w:rsidRPr="002000E3" w:rsidRDefault="006A22F1">
      <w:pPr>
        <w:pStyle w:val="BodyText"/>
        <w:ind w:left="825" w:right="258"/>
        <w:rPr>
          <w:lang w:val="es-ES_tradnl"/>
        </w:rPr>
      </w:pPr>
      <w:r w:rsidRPr="002000E3">
        <w:rPr>
          <w:lang w:val="es-ES_tradnl"/>
        </w:rPr>
        <w:t>En las categorías C1, C2, C3, C4 y C6, el sistema de frenos hidráulicos en las cuatro ruedas debe ser de doble circuito, independientemente del diagrama; consulte la figura 2.</w:t>
      </w:r>
    </w:p>
    <w:p w14:paraId="1331DF40" w14:textId="77777777" w:rsidR="00C64278" w:rsidRPr="002000E3" w:rsidRDefault="00C64278">
      <w:pPr>
        <w:pStyle w:val="BodyText"/>
        <w:spacing w:before="10"/>
        <w:rPr>
          <w:sz w:val="25"/>
          <w:lang w:val="es-ES_tradnl"/>
        </w:rPr>
      </w:pPr>
    </w:p>
    <w:p w14:paraId="7B4E5477" w14:textId="77777777" w:rsidR="00C64278" w:rsidRPr="002000E3" w:rsidRDefault="002000E3">
      <w:pPr>
        <w:pStyle w:val="BodyText"/>
        <w:tabs>
          <w:tab w:val="left" w:pos="1347"/>
          <w:tab w:val="left" w:pos="4899"/>
          <w:tab w:val="left" w:pos="6246"/>
        </w:tabs>
        <w:spacing w:before="54"/>
        <w:ind w:right="668"/>
        <w:jc w:val="center"/>
        <w:rPr>
          <w:lang w:val="es-ES_tradnl"/>
        </w:rPr>
      </w:pPr>
      <w:r w:rsidRPr="002000E3">
        <w:rPr>
          <w:noProof/>
          <w:lang w:val="fr-CH" w:eastAsia="fr-CH" w:bidi="ar-SA"/>
        </w:rPr>
        <w:drawing>
          <wp:anchor distT="0" distB="0" distL="0" distR="0" simplePos="0" relativeHeight="251660288" behindDoc="0" locked="0" layoutInCell="1" allowOverlap="1" wp14:anchorId="7AD0996F" wp14:editId="2F9B1EF4">
            <wp:simplePos x="0" y="0"/>
            <wp:positionH relativeFrom="page">
              <wp:posOffset>1223974</wp:posOffset>
            </wp:positionH>
            <wp:positionV relativeFrom="paragraph">
              <wp:posOffset>206934</wp:posOffset>
            </wp:positionV>
            <wp:extent cx="1767316" cy="92162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767316" cy="921624"/>
                    </a:xfrm>
                    <a:prstGeom prst="rect">
                      <a:avLst/>
                    </a:prstGeom>
                  </pic:spPr>
                </pic:pic>
              </a:graphicData>
            </a:graphic>
          </wp:anchor>
        </w:drawing>
      </w:r>
      <w:r w:rsidRPr="002000E3">
        <w:rPr>
          <w:noProof/>
          <w:lang w:val="fr-CH" w:eastAsia="fr-CH" w:bidi="ar-SA"/>
        </w:rPr>
        <w:drawing>
          <wp:anchor distT="0" distB="0" distL="0" distR="0" simplePos="0" relativeHeight="251662336" behindDoc="0" locked="0" layoutInCell="1" allowOverlap="1" wp14:anchorId="6CFF3235" wp14:editId="1536049B">
            <wp:simplePos x="0" y="0"/>
            <wp:positionH relativeFrom="page">
              <wp:posOffset>4304589</wp:posOffset>
            </wp:positionH>
            <wp:positionV relativeFrom="paragraph">
              <wp:posOffset>201241</wp:posOffset>
            </wp:positionV>
            <wp:extent cx="1792306" cy="97380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792306" cy="973807"/>
                    </a:xfrm>
                    <a:prstGeom prst="rect">
                      <a:avLst/>
                    </a:prstGeom>
                  </pic:spPr>
                </pic:pic>
              </a:graphicData>
            </a:graphic>
          </wp:anchor>
        </w:drawing>
      </w:r>
      <w:r w:rsidRPr="002000E3">
        <w:rPr>
          <w:lang w:val="es-ES_tradnl"/>
        </w:rPr>
        <w:t>Circuit</w:t>
      </w:r>
      <w:r w:rsidR="006A22F1" w:rsidRPr="002000E3">
        <w:rPr>
          <w:lang w:val="es-ES_tradnl"/>
        </w:rPr>
        <w:t>o</w:t>
      </w:r>
      <w:r w:rsidRPr="002000E3">
        <w:rPr>
          <w:spacing w:val="-2"/>
          <w:lang w:val="es-ES_tradnl"/>
        </w:rPr>
        <w:t xml:space="preserve"> </w:t>
      </w:r>
      <w:r w:rsidRPr="002000E3">
        <w:rPr>
          <w:lang w:val="es-ES_tradnl"/>
        </w:rPr>
        <w:t>1</w:t>
      </w:r>
      <w:r w:rsidRPr="002000E3">
        <w:rPr>
          <w:lang w:val="es-ES_tradnl"/>
        </w:rPr>
        <w:tab/>
        <w:t>Circuit</w:t>
      </w:r>
      <w:r w:rsidR="006A22F1" w:rsidRPr="002000E3">
        <w:rPr>
          <w:lang w:val="es-ES_tradnl"/>
        </w:rPr>
        <w:t>o</w:t>
      </w:r>
      <w:r w:rsidRPr="002000E3">
        <w:rPr>
          <w:lang w:val="es-ES_tradnl"/>
        </w:rPr>
        <w:t xml:space="preserve"> 2</w:t>
      </w:r>
      <w:r w:rsidRPr="002000E3">
        <w:rPr>
          <w:lang w:val="es-ES_tradnl"/>
        </w:rPr>
        <w:tab/>
        <w:t>Circuit</w:t>
      </w:r>
      <w:r w:rsidR="006A22F1" w:rsidRPr="002000E3">
        <w:rPr>
          <w:lang w:val="es-ES_tradnl"/>
        </w:rPr>
        <w:t>o</w:t>
      </w:r>
      <w:r w:rsidRPr="002000E3">
        <w:rPr>
          <w:spacing w:val="-1"/>
          <w:lang w:val="es-ES_tradnl"/>
        </w:rPr>
        <w:t xml:space="preserve"> </w:t>
      </w:r>
      <w:r w:rsidRPr="002000E3">
        <w:rPr>
          <w:lang w:val="es-ES_tradnl"/>
        </w:rPr>
        <w:t>1</w:t>
      </w:r>
      <w:r w:rsidRPr="002000E3">
        <w:rPr>
          <w:lang w:val="es-ES_tradnl"/>
        </w:rPr>
        <w:tab/>
        <w:t>Circuit</w:t>
      </w:r>
      <w:r w:rsidR="006A22F1" w:rsidRPr="002000E3">
        <w:rPr>
          <w:lang w:val="es-ES_tradnl"/>
        </w:rPr>
        <w:t>o</w:t>
      </w:r>
      <w:r w:rsidRPr="002000E3">
        <w:rPr>
          <w:spacing w:val="1"/>
          <w:lang w:val="es-ES_tradnl"/>
        </w:rPr>
        <w:t xml:space="preserve"> </w:t>
      </w:r>
      <w:r w:rsidRPr="002000E3">
        <w:rPr>
          <w:lang w:val="es-ES_tradnl"/>
        </w:rPr>
        <w:t>2</w:t>
      </w:r>
    </w:p>
    <w:p w14:paraId="070B5E9B" w14:textId="77777777" w:rsidR="00C64278" w:rsidRPr="002000E3" w:rsidRDefault="00C64278">
      <w:pPr>
        <w:pStyle w:val="BodyText"/>
        <w:rPr>
          <w:lang w:val="es-ES_tradnl"/>
        </w:rPr>
      </w:pPr>
    </w:p>
    <w:p w14:paraId="5A392012" w14:textId="77777777" w:rsidR="00C64278" w:rsidRPr="002000E3" w:rsidRDefault="00C64278">
      <w:pPr>
        <w:pStyle w:val="BodyText"/>
        <w:rPr>
          <w:lang w:val="es-ES_tradnl"/>
        </w:rPr>
      </w:pPr>
    </w:p>
    <w:p w14:paraId="5C90427B" w14:textId="77777777" w:rsidR="00C64278" w:rsidRPr="002000E3" w:rsidRDefault="00C64278">
      <w:pPr>
        <w:pStyle w:val="BodyText"/>
        <w:rPr>
          <w:lang w:val="es-ES_tradnl"/>
        </w:rPr>
      </w:pPr>
    </w:p>
    <w:p w14:paraId="255350C3" w14:textId="77777777" w:rsidR="00C64278" w:rsidRPr="002000E3" w:rsidRDefault="00C64278">
      <w:pPr>
        <w:pStyle w:val="BodyText"/>
        <w:rPr>
          <w:lang w:val="es-ES_tradnl"/>
        </w:rPr>
      </w:pPr>
    </w:p>
    <w:p w14:paraId="084E07C9" w14:textId="77777777" w:rsidR="00C64278" w:rsidRPr="002000E3" w:rsidRDefault="00C64278">
      <w:pPr>
        <w:pStyle w:val="BodyText"/>
        <w:spacing w:before="2"/>
        <w:rPr>
          <w:sz w:val="23"/>
          <w:lang w:val="es-ES_tradnl"/>
        </w:rPr>
      </w:pPr>
    </w:p>
    <w:p w14:paraId="348D4D50" w14:textId="77777777" w:rsidR="00C64278" w:rsidRPr="002000E3" w:rsidRDefault="006A22F1">
      <w:pPr>
        <w:pStyle w:val="Heading2"/>
        <w:spacing w:before="1"/>
        <w:ind w:left="3728" w:right="4471" w:firstLine="0"/>
        <w:jc w:val="center"/>
        <w:rPr>
          <w:lang w:val="es-ES_tradnl"/>
        </w:rPr>
      </w:pPr>
      <w:r w:rsidRPr="002000E3">
        <w:rPr>
          <w:lang w:val="es-ES_tradnl"/>
        </w:rPr>
        <w:t>Figura</w:t>
      </w:r>
      <w:r w:rsidR="002000E3" w:rsidRPr="002000E3">
        <w:rPr>
          <w:lang w:val="es-ES_tradnl"/>
        </w:rPr>
        <w:t xml:space="preserve"> 2</w:t>
      </w:r>
    </w:p>
    <w:p w14:paraId="2BDBBEBF" w14:textId="77777777" w:rsidR="00C64278" w:rsidRPr="002000E3" w:rsidRDefault="00C64278">
      <w:pPr>
        <w:pStyle w:val="BodyText"/>
        <w:rPr>
          <w:b/>
          <w:sz w:val="20"/>
          <w:lang w:val="es-ES_tradnl"/>
        </w:rPr>
      </w:pPr>
    </w:p>
    <w:p w14:paraId="28316035" w14:textId="77777777" w:rsidR="00C64278" w:rsidRPr="002000E3" w:rsidRDefault="006A22F1">
      <w:pPr>
        <w:pStyle w:val="BodyText"/>
        <w:spacing w:before="185"/>
        <w:ind w:left="825"/>
        <w:rPr>
          <w:lang w:val="es-ES_tradnl"/>
        </w:rPr>
      </w:pPr>
      <w:r w:rsidRPr="002000E3">
        <w:rPr>
          <w:lang w:val="es-ES_tradnl"/>
        </w:rPr>
        <w:t>Atención</w:t>
      </w:r>
      <w:r w:rsidR="002000E3" w:rsidRPr="002000E3">
        <w:rPr>
          <w:lang w:val="es-ES_tradnl"/>
        </w:rPr>
        <w:t>:</w:t>
      </w:r>
    </w:p>
    <w:p w14:paraId="09449B49" w14:textId="77777777" w:rsidR="00C64278" w:rsidRPr="002000E3" w:rsidRDefault="006A22F1">
      <w:pPr>
        <w:pStyle w:val="BodyText"/>
        <w:ind w:left="825" w:right="92"/>
        <w:rPr>
          <w:lang w:val="es-ES_tradnl"/>
        </w:rPr>
      </w:pPr>
      <w:r w:rsidRPr="002000E3">
        <w:rPr>
          <w:lang w:val="es-ES_tradnl"/>
        </w:rPr>
        <w:t>Para los casos C1, C2, C3, C4, C6, C8 y C9, aplique la siguiente regla: Tan pronto como el sistema de frenos se accione mediante cualquier tipo de tracción, es obligatorio un cable de seguridad. (ver Figura 4).</w:t>
      </w:r>
    </w:p>
    <w:p w14:paraId="280604AE" w14:textId="77777777" w:rsidR="00C64278" w:rsidRPr="002000E3" w:rsidRDefault="00C64278">
      <w:pPr>
        <w:pStyle w:val="BodyText"/>
        <w:spacing w:before="6"/>
        <w:rPr>
          <w:sz w:val="22"/>
          <w:lang w:val="es-ES_tradnl"/>
        </w:rPr>
      </w:pPr>
    </w:p>
    <w:p w14:paraId="09EE53CB" w14:textId="77777777" w:rsidR="00C64278" w:rsidRPr="00773B9A" w:rsidRDefault="002000E3">
      <w:pPr>
        <w:spacing w:before="52"/>
        <w:ind w:left="1600"/>
        <w:rPr>
          <w:bCs/>
          <w:sz w:val="24"/>
          <w:lang w:val="es-ES_tradnl"/>
        </w:rPr>
      </w:pPr>
      <w:r w:rsidRPr="00773B9A">
        <w:rPr>
          <w:bCs/>
          <w:sz w:val="24"/>
          <w:lang w:val="es-ES_tradnl"/>
        </w:rPr>
        <w:t>Prohibido:</w:t>
      </w:r>
    </w:p>
    <w:p w14:paraId="1711384A" w14:textId="77777777" w:rsidR="00C64278" w:rsidRPr="002000E3" w:rsidRDefault="001C637B">
      <w:pPr>
        <w:tabs>
          <w:tab w:val="left" w:pos="5158"/>
        </w:tabs>
        <w:spacing w:before="4"/>
        <w:ind w:left="1600"/>
        <w:rPr>
          <w:sz w:val="24"/>
          <w:lang w:val="es-ES_tradnl"/>
        </w:rPr>
      </w:pPr>
      <w:r w:rsidRPr="00773B9A">
        <w:rPr>
          <w:bCs/>
          <w:position w:val="1"/>
          <w:sz w:val="24"/>
          <w:lang w:val="es-ES_tradnl"/>
        </w:rPr>
        <w:t>Un cordón metálico</w:t>
      </w:r>
      <w:r w:rsidR="002000E3" w:rsidRPr="002000E3">
        <w:rPr>
          <w:b/>
          <w:color w:val="FF0000"/>
          <w:position w:val="1"/>
          <w:sz w:val="24"/>
          <w:lang w:val="es-ES_tradnl"/>
        </w:rPr>
        <w:tab/>
      </w:r>
      <w:r w:rsidRPr="002000E3">
        <w:rPr>
          <w:sz w:val="24"/>
          <w:lang w:val="es-ES_tradnl"/>
        </w:rPr>
        <w:t xml:space="preserve">Dos </w:t>
      </w:r>
      <w:r w:rsidR="002000E3" w:rsidRPr="002000E3">
        <w:rPr>
          <w:sz w:val="24"/>
          <w:lang w:val="es-ES_tradnl"/>
        </w:rPr>
        <w:t>varillas</w:t>
      </w:r>
      <w:r w:rsidRPr="002000E3">
        <w:rPr>
          <w:sz w:val="24"/>
          <w:lang w:val="es-ES_tradnl"/>
        </w:rPr>
        <w:t xml:space="preserve"> de metal</w:t>
      </w:r>
    </w:p>
    <w:p w14:paraId="0AA92270" w14:textId="77777777" w:rsidR="00C64278" w:rsidRPr="002000E3" w:rsidRDefault="002000E3">
      <w:pPr>
        <w:pStyle w:val="BodyText"/>
        <w:spacing w:before="7"/>
        <w:rPr>
          <w:sz w:val="10"/>
          <w:lang w:val="es-ES_tradnl"/>
        </w:rPr>
      </w:pPr>
      <w:r w:rsidRPr="002000E3">
        <w:rPr>
          <w:noProof/>
          <w:lang w:val="fr-CH" w:eastAsia="fr-CH" w:bidi="ar-SA"/>
        </w:rPr>
        <w:drawing>
          <wp:anchor distT="0" distB="0" distL="0" distR="0" simplePos="0" relativeHeight="251666432" behindDoc="0" locked="0" layoutInCell="1" allowOverlap="1" wp14:anchorId="545B70C5" wp14:editId="530213D3">
            <wp:simplePos x="0" y="0"/>
            <wp:positionH relativeFrom="page">
              <wp:posOffset>1773694</wp:posOffset>
            </wp:positionH>
            <wp:positionV relativeFrom="paragraph">
              <wp:posOffset>106882</wp:posOffset>
            </wp:positionV>
            <wp:extent cx="3693770" cy="86106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3693770" cy="861060"/>
                    </a:xfrm>
                    <a:prstGeom prst="rect">
                      <a:avLst/>
                    </a:prstGeom>
                  </pic:spPr>
                </pic:pic>
              </a:graphicData>
            </a:graphic>
          </wp:anchor>
        </w:drawing>
      </w:r>
    </w:p>
    <w:p w14:paraId="159AD4F8" w14:textId="77777777" w:rsidR="00C64278" w:rsidRPr="002000E3" w:rsidRDefault="00C64278">
      <w:pPr>
        <w:pStyle w:val="BodyText"/>
        <w:spacing w:before="11"/>
        <w:rPr>
          <w:lang w:val="es-ES_tradnl"/>
        </w:rPr>
      </w:pPr>
    </w:p>
    <w:p w14:paraId="6FE8DCFF" w14:textId="77777777" w:rsidR="00C64278" w:rsidRPr="002000E3" w:rsidRDefault="006A22F1">
      <w:pPr>
        <w:pStyle w:val="Heading2"/>
        <w:tabs>
          <w:tab w:val="left" w:pos="5575"/>
        </w:tabs>
        <w:ind w:left="2457" w:firstLine="0"/>
        <w:rPr>
          <w:lang w:val="es-ES_tradnl"/>
        </w:rPr>
      </w:pPr>
      <w:r w:rsidRPr="002000E3">
        <w:rPr>
          <w:lang w:val="es-ES_tradnl"/>
        </w:rPr>
        <w:t>Figura</w:t>
      </w:r>
      <w:r w:rsidR="002000E3" w:rsidRPr="002000E3">
        <w:rPr>
          <w:lang w:val="es-ES_tradnl"/>
        </w:rPr>
        <w:t xml:space="preserve"> 3</w:t>
      </w:r>
      <w:r w:rsidR="002000E3" w:rsidRPr="002000E3">
        <w:rPr>
          <w:lang w:val="es-ES_tradnl"/>
        </w:rPr>
        <w:tab/>
      </w:r>
      <w:r w:rsidRPr="002000E3">
        <w:rPr>
          <w:lang w:val="es-ES_tradnl"/>
        </w:rPr>
        <w:t>Figura</w:t>
      </w:r>
      <w:r w:rsidR="002000E3" w:rsidRPr="002000E3">
        <w:rPr>
          <w:lang w:val="es-ES_tradnl"/>
        </w:rPr>
        <w:t xml:space="preserve"> 4</w:t>
      </w:r>
    </w:p>
    <w:p w14:paraId="53731799" w14:textId="77777777" w:rsidR="00C64278" w:rsidRPr="002000E3" w:rsidRDefault="00C64278">
      <w:pPr>
        <w:pStyle w:val="BodyText"/>
        <w:rPr>
          <w:b/>
          <w:sz w:val="20"/>
          <w:lang w:val="es-ES_tradnl"/>
        </w:rPr>
      </w:pPr>
    </w:p>
    <w:p w14:paraId="015D3741" w14:textId="77777777" w:rsidR="00C64278" w:rsidRPr="002000E3" w:rsidRDefault="00C64278">
      <w:pPr>
        <w:pStyle w:val="BodyText"/>
        <w:rPr>
          <w:b/>
          <w:sz w:val="20"/>
          <w:lang w:val="es-ES_tradnl"/>
        </w:rPr>
      </w:pPr>
    </w:p>
    <w:p w14:paraId="701D76F3" w14:textId="77777777" w:rsidR="00C64278" w:rsidRPr="002000E3" w:rsidRDefault="002000E3">
      <w:pPr>
        <w:spacing w:before="196"/>
        <w:ind w:left="3612"/>
        <w:rPr>
          <w:b/>
          <w:sz w:val="24"/>
          <w:lang w:val="es-ES_tradnl"/>
        </w:rPr>
      </w:pPr>
      <w:r w:rsidRPr="002000E3">
        <w:rPr>
          <w:b/>
          <w:noProof/>
          <w:sz w:val="24"/>
          <w:lang w:val="fr-CH" w:eastAsia="fr-CH" w:bidi="ar-SA"/>
        </w:rPr>
        <w:drawing>
          <wp:anchor distT="0" distB="0" distL="0" distR="0" simplePos="0" relativeHeight="251650048" behindDoc="0" locked="0" layoutInCell="1" allowOverlap="1" wp14:anchorId="11BF72D3" wp14:editId="78A4D513">
            <wp:simplePos x="0" y="0"/>
            <wp:positionH relativeFrom="page">
              <wp:posOffset>1189355</wp:posOffset>
            </wp:positionH>
            <wp:positionV relativeFrom="paragraph">
              <wp:posOffset>671268</wp:posOffset>
            </wp:positionV>
            <wp:extent cx="2364787" cy="69208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364787" cy="692086"/>
                    </a:xfrm>
                    <a:prstGeom prst="rect">
                      <a:avLst/>
                    </a:prstGeom>
                  </pic:spPr>
                </pic:pic>
              </a:graphicData>
            </a:graphic>
          </wp:anchor>
        </w:drawing>
      </w:r>
      <w:r w:rsidRPr="002000E3">
        <w:rPr>
          <w:b/>
          <w:noProof/>
          <w:sz w:val="24"/>
          <w:lang w:val="fr-CH" w:eastAsia="fr-CH" w:bidi="ar-SA"/>
        </w:rPr>
        <w:drawing>
          <wp:anchor distT="0" distB="0" distL="0" distR="0" simplePos="0" relativeHeight="251652096" behindDoc="0" locked="0" layoutInCell="1" allowOverlap="1" wp14:anchorId="668F4498" wp14:editId="21475D74">
            <wp:simplePos x="0" y="0"/>
            <wp:positionH relativeFrom="page">
              <wp:posOffset>4219085</wp:posOffset>
            </wp:positionH>
            <wp:positionV relativeFrom="paragraph">
              <wp:posOffset>372547</wp:posOffset>
            </wp:positionV>
            <wp:extent cx="2287926" cy="100584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3" cstate="print"/>
                    <a:stretch>
                      <a:fillRect/>
                    </a:stretch>
                  </pic:blipFill>
                  <pic:spPr>
                    <a:xfrm>
                      <a:off x="0" y="0"/>
                      <a:ext cx="2287926" cy="1005840"/>
                    </a:xfrm>
                    <a:prstGeom prst="rect">
                      <a:avLst/>
                    </a:prstGeom>
                  </pic:spPr>
                </pic:pic>
              </a:graphicData>
            </a:graphic>
          </wp:anchor>
        </w:drawing>
      </w:r>
      <w:r w:rsidR="001C637B" w:rsidRPr="002000E3">
        <w:rPr>
          <w:b/>
          <w:sz w:val="24"/>
          <w:lang w:val="es-ES_tradnl"/>
        </w:rPr>
        <w:t>Ejemplo de la solución de la figura</w:t>
      </w:r>
      <w:r w:rsidRPr="002000E3">
        <w:rPr>
          <w:b/>
          <w:sz w:val="24"/>
          <w:lang w:val="es-ES_tradnl"/>
        </w:rPr>
        <w:t xml:space="preserve"> 4</w:t>
      </w:r>
    </w:p>
    <w:p w14:paraId="35694D47" w14:textId="77777777" w:rsidR="00C64278" w:rsidRPr="002000E3" w:rsidRDefault="00C64278">
      <w:pPr>
        <w:pStyle w:val="BodyText"/>
        <w:spacing w:before="3"/>
        <w:rPr>
          <w:b/>
          <w:sz w:val="23"/>
          <w:lang w:val="es-ES_tradnl"/>
        </w:rPr>
      </w:pPr>
    </w:p>
    <w:p w14:paraId="23C66BB2" w14:textId="77777777" w:rsidR="00C64278" w:rsidRPr="002000E3" w:rsidRDefault="001C637B">
      <w:pPr>
        <w:pStyle w:val="ListParagraph"/>
        <w:numPr>
          <w:ilvl w:val="0"/>
          <w:numId w:val="3"/>
        </w:numPr>
        <w:tabs>
          <w:tab w:val="left" w:pos="825"/>
          <w:tab w:val="left" w:pos="826"/>
        </w:tabs>
        <w:spacing w:before="51"/>
        <w:rPr>
          <w:b/>
          <w:sz w:val="24"/>
          <w:lang w:val="es-ES_tradnl"/>
        </w:rPr>
      </w:pPr>
      <w:r w:rsidRPr="002000E3">
        <w:rPr>
          <w:b/>
          <w:sz w:val="24"/>
          <w:lang w:val="es-ES_tradnl"/>
        </w:rPr>
        <w:t>Arneses</w:t>
      </w:r>
    </w:p>
    <w:p w14:paraId="0E1E4969" w14:textId="77777777" w:rsidR="00C64278" w:rsidRPr="002000E3" w:rsidRDefault="001C637B">
      <w:pPr>
        <w:pStyle w:val="BodyText"/>
        <w:ind w:left="825" w:right="147"/>
        <w:rPr>
          <w:lang w:val="es-ES_tradnl"/>
        </w:rPr>
      </w:pPr>
      <w:r w:rsidRPr="002000E3">
        <w:rPr>
          <w:lang w:val="es-ES_tradnl"/>
        </w:rPr>
        <w:t>El arnés es obligatorio para las categorías C1 a C4 (C6: desde 2018 obligatorio para vehículos nuevos, desde 2020 obligatorio para todos los vehículos), un sistema de 3 puntos mínimo, tipo rally. Los carretes están prohibidos incluso bloqueados. El arnés se debe usar apretado durante todo el recorrido (cuesta abajo y ascenso). El arnés de seguridad del conductor debe pasar sobre el aro o el asiento, si el asiento es lo suficientemente fuerte; consulte la Figura 5.</w:t>
      </w:r>
    </w:p>
    <w:p w14:paraId="3AF2E808" w14:textId="77777777" w:rsidR="00C64278" w:rsidRPr="002000E3" w:rsidRDefault="002000E3">
      <w:pPr>
        <w:pStyle w:val="BodyText"/>
        <w:ind w:left="3183"/>
        <w:rPr>
          <w:sz w:val="20"/>
          <w:lang w:val="es-ES_tradnl"/>
        </w:rPr>
      </w:pPr>
      <w:r w:rsidRPr="002000E3">
        <w:rPr>
          <w:noProof/>
          <w:sz w:val="20"/>
          <w:lang w:val="fr-CH" w:eastAsia="fr-CH" w:bidi="ar-SA"/>
        </w:rPr>
        <w:lastRenderedPageBreak/>
        <w:drawing>
          <wp:inline distT="0" distB="0" distL="0" distR="0" wp14:anchorId="49D8E3A3" wp14:editId="20A1BC68">
            <wp:extent cx="2625221" cy="333756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2625221" cy="3337560"/>
                    </a:xfrm>
                    <a:prstGeom prst="rect">
                      <a:avLst/>
                    </a:prstGeom>
                  </pic:spPr>
                </pic:pic>
              </a:graphicData>
            </a:graphic>
          </wp:inline>
        </w:drawing>
      </w:r>
    </w:p>
    <w:p w14:paraId="13BC5F2A" w14:textId="77777777" w:rsidR="00C64278" w:rsidRPr="002000E3" w:rsidRDefault="002000E3">
      <w:pPr>
        <w:pStyle w:val="Heading2"/>
        <w:spacing w:before="24"/>
        <w:ind w:left="1130" w:right="668" w:firstLine="0"/>
        <w:jc w:val="center"/>
        <w:rPr>
          <w:lang w:val="es-ES_tradnl"/>
        </w:rPr>
      </w:pPr>
      <w:r w:rsidRPr="002000E3">
        <w:rPr>
          <w:lang w:val="es-ES_tradnl"/>
        </w:rPr>
        <w:t>Figure 5</w:t>
      </w:r>
    </w:p>
    <w:p w14:paraId="3C9B8315" w14:textId="77777777" w:rsidR="00C64278" w:rsidRPr="002000E3" w:rsidRDefault="00C64278">
      <w:pPr>
        <w:pStyle w:val="BodyText"/>
        <w:spacing w:before="8"/>
        <w:rPr>
          <w:b/>
          <w:lang w:val="es-ES_tradnl"/>
        </w:rPr>
      </w:pPr>
    </w:p>
    <w:p w14:paraId="350098A4" w14:textId="77777777" w:rsidR="00C64278" w:rsidRPr="002000E3" w:rsidRDefault="001C637B">
      <w:pPr>
        <w:pStyle w:val="ListParagraph"/>
        <w:numPr>
          <w:ilvl w:val="0"/>
          <w:numId w:val="3"/>
        </w:numPr>
        <w:tabs>
          <w:tab w:val="left" w:pos="825"/>
          <w:tab w:val="left" w:pos="826"/>
        </w:tabs>
        <w:rPr>
          <w:b/>
          <w:sz w:val="24"/>
          <w:lang w:val="es-ES_tradnl"/>
        </w:rPr>
      </w:pPr>
      <w:r w:rsidRPr="002000E3">
        <w:rPr>
          <w:b/>
          <w:sz w:val="24"/>
          <w:lang w:val="es-ES_tradnl"/>
        </w:rPr>
        <w:t>Arco de seguridad</w:t>
      </w:r>
    </w:p>
    <w:p w14:paraId="50A5831C" w14:textId="77777777" w:rsidR="00773B9A" w:rsidRDefault="001C637B">
      <w:pPr>
        <w:pStyle w:val="BodyText"/>
        <w:ind w:left="825" w:right="129"/>
        <w:rPr>
          <w:lang w:val="es-ES_tradnl"/>
        </w:rPr>
      </w:pPr>
      <w:r w:rsidRPr="002000E3">
        <w:rPr>
          <w:lang w:val="es-ES_tradnl"/>
        </w:rPr>
        <w:t>El arco de seguridad es obligatorio para las categorías C1 a C</w:t>
      </w:r>
      <w:r w:rsidR="00773B9A">
        <w:rPr>
          <w:lang w:val="es-ES_tradnl"/>
        </w:rPr>
        <w:t>4 + C6.</w:t>
      </w:r>
    </w:p>
    <w:p w14:paraId="72ECA783" w14:textId="3AD1242B" w:rsidR="00C64278" w:rsidRPr="002000E3" w:rsidRDefault="001C637B">
      <w:pPr>
        <w:pStyle w:val="BodyText"/>
        <w:ind w:left="825" w:right="129"/>
        <w:rPr>
          <w:lang w:val="es-ES_tradnl"/>
        </w:rPr>
      </w:pPr>
      <w:r w:rsidRPr="002000E3">
        <w:rPr>
          <w:lang w:val="es-ES_tradnl"/>
        </w:rPr>
        <w:t>El tubo utilizado debe tener un diámetro mínimo de 25 mm, un espesor mínimo de 2 mm. Las definiciones de arcos se describen en las regulaciones específicas de las categorías C1-C4 y C6.</w:t>
      </w:r>
    </w:p>
    <w:p w14:paraId="7BE347EB" w14:textId="77777777" w:rsidR="00C64278" w:rsidRPr="002000E3" w:rsidRDefault="00C64278">
      <w:pPr>
        <w:pStyle w:val="BodyText"/>
        <w:spacing w:before="1"/>
        <w:rPr>
          <w:lang w:val="es-ES_tradnl"/>
        </w:rPr>
      </w:pPr>
    </w:p>
    <w:p w14:paraId="594B01F9" w14:textId="77777777" w:rsidR="00C64278" w:rsidRPr="002000E3" w:rsidRDefault="001C637B">
      <w:pPr>
        <w:pStyle w:val="Heading2"/>
        <w:ind w:firstLine="0"/>
        <w:rPr>
          <w:lang w:val="es-ES_tradnl"/>
        </w:rPr>
      </w:pPr>
      <w:r w:rsidRPr="002000E3">
        <w:rPr>
          <w:lang w:val="es-ES_tradnl"/>
        </w:rPr>
        <w:t>Reglas generales para los arcos de seguridad :</w:t>
      </w:r>
    </w:p>
    <w:p w14:paraId="2D97942F" w14:textId="77777777" w:rsidR="00C64278" w:rsidRPr="002000E3" w:rsidRDefault="001C637B">
      <w:pPr>
        <w:pStyle w:val="BodyText"/>
        <w:ind w:left="825" w:right="204"/>
        <w:rPr>
          <w:lang w:val="es-ES_tradnl"/>
        </w:rPr>
      </w:pPr>
      <w:r w:rsidRPr="002000E3">
        <w:rPr>
          <w:lang w:val="es-ES_tradnl"/>
        </w:rPr>
        <w:t>Se permite la elevación (máx. 1) del arco, siempre que esté soldado al arco existente y que se respeten los parámetros del arco (Ø25 mm de espesor del tubo 2 mm) y que las medidas internas no excedan no de 200 mm de alto y 100 mm de ancho; consulte la figura 6. Cumple con la regla del mínimo del 65% con soportes laterales.</w:t>
      </w:r>
    </w:p>
    <w:p w14:paraId="2B1CAA0A" w14:textId="77777777" w:rsidR="00C64278" w:rsidRPr="002000E3" w:rsidRDefault="00C64278">
      <w:pPr>
        <w:pStyle w:val="BodyText"/>
        <w:rPr>
          <w:sz w:val="20"/>
          <w:lang w:val="es-ES_tradnl"/>
        </w:rPr>
      </w:pPr>
    </w:p>
    <w:p w14:paraId="05B408BE" w14:textId="77777777" w:rsidR="00C64278" w:rsidRPr="002000E3" w:rsidRDefault="00C64278">
      <w:pPr>
        <w:pStyle w:val="BodyText"/>
        <w:rPr>
          <w:sz w:val="20"/>
          <w:lang w:val="es-ES_tradnl"/>
        </w:rPr>
      </w:pPr>
    </w:p>
    <w:p w14:paraId="66C022F5" w14:textId="77777777" w:rsidR="00C64278" w:rsidRPr="002000E3" w:rsidRDefault="00C64278">
      <w:pPr>
        <w:pStyle w:val="BodyText"/>
        <w:spacing w:before="8"/>
        <w:rPr>
          <w:sz w:val="25"/>
          <w:lang w:val="es-ES_tradnl"/>
        </w:rPr>
      </w:pPr>
    </w:p>
    <w:p w14:paraId="740A0B36" w14:textId="77777777" w:rsidR="00C64278" w:rsidRPr="002000E3" w:rsidRDefault="002000E3">
      <w:pPr>
        <w:pStyle w:val="BodyText"/>
        <w:ind w:left="4374"/>
        <w:rPr>
          <w:sz w:val="20"/>
          <w:lang w:val="es-ES_tradnl"/>
        </w:rPr>
      </w:pPr>
      <w:r w:rsidRPr="002000E3">
        <w:rPr>
          <w:noProof/>
          <w:sz w:val="20"/>
          <w:lang w:val="fr-CH" w:eastAsia="fr-CH" w:bidi="ar-SA"/>
        </w:rPr>
        <w:drawing>
          <wp:inline distT="0" distB="0" distL="0" distR="0" wp14:anchorId="77C5B39A" wp14:editId="76880245">
            <wp:extent cx="1140452" cy="140417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1140452" cy="1404175"/>
                    </a:xfrm>
                    <a:prstGeom prst="rect">
                      <a:avLst/>
                    </a:prstGeom>
                  </pic:spPr>
                </pic:pic>
              </a:graphicData>
            </a:graphic>
          </wp:inline>
        </w:drawing>
      </w:r>
    </w:p>
    <w:p w14:paraId="405CFA46" w14:textId="77777777" w:rsidR="00C64278" w:rsidRPr="002000E3" w:rsidRDefault="00C64278">
      <w:pPr>
        <w:pStyle w:val="BodyText"/>
        <w:spacing w:before="6"/>
        <w:rPr>
          <w:sz w:val="10"/>
          <w:lang w:val="es-ES_tradnl"/>
        </w:rPr>
      </w:pPr>
    </w:p>
    <w:p w14:paraId="49FA1962" w14:textId="77777777" w:rsidR="00C64278" w:rsidRPr="002000E3" w:rsidRDefault="001C637B">
      <w:pPr>
        <w:pStyle w:val="Heading2"/>
        <w:spacing w:before="52"/>
        <w:ind w:left="4925" w:firstLine="0"/>
        <w:rPr>
          <w:lang w:val="es-ES_tradnl"/>
        </w:rPr>
      </w:pPr>
      <w:r w:rsidRPr="002000E3">
        <w:rPr>
          <w:lang w:val="es-ES_tradnl"/>
        </w:rPr>
        <w:t>Figura</w:t>
      </w:r>
      <w:r w:rsidR="002000E3" w:rsidRPr="002000E3">
        <w:rPr>
          <w:lang w:val="es-ES_tradnl"/>
        </w:rPr>
        <w:t xml:space="preserve"> 6</w:t>
      </w:r>
    </w:p>
    <w:p w14:paraId="1AACA928" w14:textId="77777777" w:rsidR="00C64278" w:rsidRPr="002000E3" w:rsidRDefault="001C637B">
      <w:pPr>
        <w:pStyle w:val="BodyText"/>
        <w:spacing w:before="70"/>
        <w:ind w:left="825" w:right="296"/>
        <w:rPr>
          <w:lang w:val="es-ES_tradnl"/>
        </w:rPr>
      </w:pPr>
      <w:r w:rsidRPr="002000E3">
        <w:rPr>
          <w:lang w:val="es-ES_tradnl"/>
        </w:rPr>
        <w:t>La conexión de las barras de soporte de la barra antivuelco debe estar soldada o atornillada sin perforarla; consulte la Figura 7</w:t>
      </w:r>
      <w:r w:rsidR="002000E3" w:rsidRPr="002000E3">
        <w:rPr>
          <w:lang w:val="es-ES_tradnl"/>
        </w:rPr>
        <w:t>.</w:t>
      </w:r>
    </w:p>
    <w:p w14:paraId="6CE2343A" w14:textId="77777777" w:rsidR="00C64278" w:rsidRPr="002000E3" w:rsidRDefault="00C64278">
      <w:pPr>
        <w:pStyle w:val="BodyText"/>
        <w:rPr>
          <w:sz w:val="20"/>
          <w:lang w:val="es-ES_tradnl"/>
        </w:rPr>
      </w:pPr>
    </w:p>
    <w:p w14:paraId="3CFA86F6" w14:textId="77777777" w:rsidR="00C64278" w:rsidRPr="002000E3" w:rsidRDefault="00C64278">
      <w:pPr>
        <w:pStyle w:val="BodyText"/>
        <w:rPr>
          <w:sz w:val="20"/>
          <w:lang w:val="es-ES_tradnl"/>
        </w:rPr>
      </w:pPr>
    </w:p>
    <w:p w14:paraId="721868CD" w14:textId="77777777" w:rsidR="00C64278" w:rsidRPr="002000E3" w:rsidRDefault="00263818" w:rsidP="001C637B">
      <w:pPr>
        <w:pStyle w:val="BodyText"/>
        <w:spacing w:before="176"/>
        <w:ind w:right="801"/>
        <w:jc w:val="right"/>
        <w:rPr>
          <w:lang w:val="es-ES_tradnl"/>
        </w:rPr>
      </w:pPr>
      <w:r>
        <w:rPr>
          <w:noProof/>
          <w:lang w:val="fr-CH" w:eastAsia="fr-CH" w:bidi="ar-SA"/>
        </w:rPr>
        <mc:AlternateContent>
          <mc:Choice Requires="wpg">
            <w:drawing>
              <wp:anchor distT="0" distB="0" distL="114300" distR="114300" simplePos="0" relativeHeight="1264" behindDoc="0" locked="0" layoutInCell="1" allowOverlap="1" wp14:anchorId="5ACBFD7D" wp14:editId="5EC877F4">
                <wp:simplePos x="0" y="0"/>
                <wp:positionH relativeFrom="page">
                  <wp:posOffset>1734185</wp:posOffset>
                </wp:positionH>
                <wp:positionV relativeFrom="paragraph">
                  <wp:posOffset>33020</wp:posOffset>
                </wp:positionV>
                <wp:extent cx="3811270" cy="1779270"/>
                <wp:effectExtent l="635" t="5080" r="0" b="6350"/>
                <wp:wrapNone/>
                <wp:docPr id="8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1270" cy="1779270"/>
                          <a:chOff x="2731" y="52"/>
                          <a:chExt cx="6002" cy="2802"/>
                        </a:xfrm>
                      </wpg:grpSpPr>
                      <pic:pic xmlns:pic="http://schemas.openxmlformats.org/drawingml/2006/picture">
                        <pic:nvPicPr>
                          <pic:cNvPr id="86"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730" y="161"/>
                            <a:ext cx="6002" cy="2693"/>
                          </a:xfrm>
                          <a:prstGeom prst="rect">
                            <a:avLst/>
                          </a:prstGeom>
                          <a:noFill/>
                          <a:extLst>
                            <a:ext uri="{909E8E84-426E-40DD-AFC4-6F175D3DCCD1}">
                              <a14:hiddenFill xmlns:a14="http://schemas.microsoft.com/office/drawing/2010/main">
                                <a:solidFill>
                                  <a:srgbClr val="FFFFFF"/>
                                </a:solidFill>
                              </a14:hiddenFill>
                            </a:ext>
                          </a:extLst>
                        </pic:spPr>
                      </pic:pic>
                      <wps:wsp>
                        <wps:cNvPr id="87" name="Text Box 8"/>
                        <wps:cNvSpPr txBox="1">
                          <a:spLocks noChangeArrowheads="1"/>
                        </wps:cNvSpPr>
                        <wps:spPr bwMode="auto">
                          <a:xfrm>
                            <a:off x="4909" y="51"/>
                            <a:ext cx="71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47C8" w14:textId="77777777" w:rsidR="002000E3" w:rsidRPr="001C637B" w:rsidRDefault="002000E3">
                              <w:pPr>
                                <w:spacing w:line="240" w:lineRule="exact"/>
                                <w:rPr>
                                  <w:sz w:val="24"/>
                                </w:rPr>
                              </w:pPr>
                              <w:r w:rsidRPr="001C637B">
                                <w:rPr>
                                  <w:sz w:val="16"/>
                                </w:rPr>
                                <w:t>Soldadura</w:t>
                              </w:r>
                            </w:p>
                          </w:txbxContent>
                        </wps:txbx>
                        <wps:bodyPr rot="0" vert="horz" wrap="square" lIns="0" tIns="0" rIns="0" bIns="0" anchor="t" anchorCtr="0" upright="1">
                          <a:noAutofit/>
                        </wps:bodyPr>
                      </wps:wsp>
                      <wps:wsp>
                        <wps:cNvPr id="88" name="Text Box 7"/>
                        <wps:cNvSpPr txBox="1">
                          <a:spLocks noChangeArrowheads="1"/>
                        </wps:cNvSpPr>
                        <wps:spPr bwMode="auto">
                          <a:xfrm>
                            <a:off x="4875" y="803"/>
                            <a:ext cx="13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EE14" w14:textId="77777777" w:rsidR="002000E3" w:rsidRDefault="002000E3">
                              <w:pPr>
                                <w:spacing w:line="240" w:lineRule="exact"/>
                                <w:rPr>
                                  <w:sz w:val="24"/>
                                </w:rPr>
                              </w:pPr>
                              <w:r w:rsidRPr="001C637B">
                                <w:rPr>
                                  <w:sz w:val="20"/>
                                </w:rPr>
                                <w:t>Barra</w:t>
                              </w:r>
                              <w:r>
                                <w:rPr>
                                  <w:sz w:val="24"/>
                                </w:rPr>
                                <w:t xml:space="preserve"> sujeción</w:t>
                              </w:r>
                            </w:p>
                          </w:txbxContent>
                        </wps:txbx>
                        <wps:bodyPr rot="0" vert="horz" wrap="square" lIns="0" tIns="0" rIns="0" bIns="0" anchor="t" anchorCtr="0" upright="1">
                          <a:noAutofit/>
                        </wps:bodyPr>
                      </wps:wsp>
                      <wps:wsp>
                        <wps:cNvPr id="89" name="Text Box 6"/>
                        <wps:cNvSpPr txBox="1">
                          <a:spLocks noChangeArrowheads="1"/>
                        </wps:cNvSpPr>
                        <wps:spPr bwMode="auto">
                          <a:xfrm>
                            <a:off x="4599" y="1777"/>
                            <a:ext cx="18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63113" w14:textId="77777777" w:rsidR="002000E3" w:rsidRDefault="002000E3">
                              <w:pPr>
                                <w:spacing w:line="240" w:lineRule="exact"/>
                                <w:rPr>
                                  <w:sz w:val="24"/>
                                </w:rPr>
                              </w:pPr>
                              <w:r>
                                <w:rPr>
                                  <w:sz w:val="24"/>
                                </w:rPr>
                                <w:t>Arco de seguridad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BFD7D" id="Group 5" o:spid="_x0000_s1026" style="position:absolute;left:0;text-align:left;margin-left:136.55pt;margin-top:2.6pt;width:300.1pt;height:140.1pt;z-index:1264;mso-position-horizontal-relative:page" coordorigin="2731,52" coordsize="6002,2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q2o6laaPYzXt/dQ2VnCu6Se4kCI&#10;g9Sx4FAFmvG/jT+1Z4D+C17Hod/qa6h4wvEI07w/Yo89xczEoEjIQNsJMiH5sfKcgEV5B45/a78c&#10;fE3x/Z+FP2dPD1p4wt7d9ur+JtQWSPT7YkMCgLBMlDsZsEk7gADyR6h8Av2SfCXwP1DVfEBU6/40&#10;1e5e6vNcvRudC+CYoQSdkYIO0ctg4JNAHFfAHwD8ZvHnxTT4pfFy/k8OWdpHPDovgezuMxW+8FPN&#10;mC/KW2MwGST0JweK+q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730;top:161;width:6002;height:2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">
                  <v:imagedata r:id="rId17" o:title=""/>
                </v:shape>
                <v:shapetype id="_x0000_t202" coordsize="21600,21600" o:spt="202" path="m,l,21600r21600,l21600,xe">
                  <v:stroke joinstyle="miter"/>
                  <v:path gradientshapeok="t" o:connecttype="rect"/>
                </v:shapetype>
                <v:shape id="Text Box 8" o:spid="_x0000_s1028" type="#_x0000_t202" style="position:absolute;left:4909;top:51;width:71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BB647C8" w14:textId="77777777" w:rsidR="002000E3" w:rsidRPr="001C637B" w:rsidRDefault="002000E3">
                        <w:pPr>
                          <w:spacing w:line="240" w:lineRule="exact"/>
                          <w:rPr>
                            <w:sz w:val="24"/>
                          </w:rPr>
                        </w:pPr>
                        <w:proofErr w:type="spellStart"/>
                        <w:r w:rsidRPr="001C637B">
                          <w:rPr>
                            <w:sz w:val="16"/>
                          </w:rPr>
                          <w:t>Soldadura</w:t>
                        </w:r>
                        <w:proofErr w:type="spellEnd"/>
                      </w:p>
                    </w:txbxContent>
                  </v:textbox>
                </v:shape>
                <v:shape id="Text Box 7" o:spid="_x0000_s1029" type="#_x0000_t202" style="position:absolute;left:4875;top:803;width:13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0BD9EE14" w14:textId="77777777" w:rsidR="002000E3" w:rsidRDefault="002000E3">
                        <w:pPr>
                          <w:spacing w:line="240" w:lineRule="exact"/>
                          <w:rPr>
                            <w:sz w:val="24"/>
                          </w:rPr>
                        </w:pPr>
                        <w:r w:rsidRPr="001C637B">
                          <w:rPr>
                            <w:sz w:val="20"/>
                          </w:rPr>
                          <w:t>Barra</w:t>
                        </w:r>
                        <w:r>
                          <w:rPr>
                            <w:sz w:val="24"/>
                          </w:rPr>
                          <w:t xml:space="preserve"> </w:t>
                        </w:r>
                        <w:proofErr w:type="spellStart"/>
                        <w:r>
                          <w:rPr>
                            <w:sz w:val="24"/>
                          </w:rPr>
                          <w:t>sujeción</w:t>
                        </w:r>
                        <w:proofErr w:type="spellEnd"/>
                      </w:p>
                    </w:txbxContent>
                  </v:textbox>
                </v:shape>
                <v:shape id="_x0000_s1030" type="#_x0000_t202" style="position:absolute;left:4599;top:1777;width:18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0C063113" w14:textId="77777777" w:rsidR="002000E3" w:rsidRDefault="002000E3">
                        <w:pPr>
                          <w:spacing w:line="240" w:lineRule="exact"/>
                          <w:rPr>
                            <w:sz w:val="24"/>
                          </w:rPr>
                        </w:pPr>
                        <w:r>
                          <w:rPr>
                            <w:sz w:val="24"/>
                          </w:rPr>
                          <w:t xml:space="preserve">Arco de </w:t>
                        </w:r>
                        <w:proofErr w:type="spellStart"/>
                        <w:r>
                          <w:rPr>
                            <w:sz w:val="24"/>
                          </w:rPr>
                          <w:t>seguridad</w:t>
                        </w:r>
                        <w:proofErr w:type="spellEnd"/>
                      </w:p>
                    </w:txbxContent>
                  </v:textbox>
                </v:shape>
                <w10:wrap anchorx="page"/>
              </v:group>
            </w:pict>
          </mc:Fallback>
        </mc:AlternateContent>
      </w:r>
      <w:r w:rsidR="001C637B" w:rsidRPr="002000E3">
        <w:rPr>
          <w:lang w:val="es-ES_tradnl"/>
        </w:rPr>
        <w:t>Abrazadera</w:t>
      </w:r>
    </w:p>
    <w:p w14:paraId="2D796DB8" w14:textId="77777777" w:rsidR="00C64278" w:rsidRPr="002000E3" w:rsidRDefault="00C64278">
      <w:pPr>
        <w:pStyle w:val="BodyText"/>
        <w:rPr>
          <w:lang w:val="es-ES_tradnl"/>
        </w:rPr>
      </w:pPr>
    </w:p>
    <w:p w14:paraId="2672FF64" w14:textId="77777777" w:rsidR="00C64278" w:rsidRPr="002000E3" w:rsidRDefault="00C64278">
      <w:pPr>
        <w:pStyle w:val="BodyText"/>
        <w:rPr>
          <w:lang w:val="es-ES_tradnl"/>
        </w:rPr>
      </w:pPr>
    </w:p>
    <w:p w14:paraId="24BC671D" w14:textId="77777777" w:rsidR="00C64278" w:rsidRPr="002000E3" w:rsidRDefault="001C637B">
      <w:pPr>
        <w:pStyle w:val="BodyText"/>
        <w:spacing w:before="163"/>
        <w:ind w:right="1170"/>
        <w:jc w:val="right"/>
        <w:rPr>
          <w:lang w:val="es-ES_tradnl"/>
        </w:rPr>
      </w:pPr>
      <w:r w:rsidRPr="002000E3">
        <w:rPr>
          <w:lang w:val="es-ES_tradnl"/>
        </w:rPr>
        <w:t>Barra sujeción</w:t>
      </w:r>
    </w:p>
    <w:p w14:paraId="6ACC7775" w14:textId="77777777" w:rsidR="00C64278" w:rsidRPr="002000E3" w:rsidRDefault="00C64278">
      <w:pPr>
        <w:pStyle w:val="BodyText"/>
        <w:rPr>
          <w:sz w:val="20"/>
          <w:lang w:val="es-ES_tradnl"/>
        </w:rPr>
      </w:pPr>
    </w:p>
    <w:p w14:paraId="410FBEFC" w14:textId="77777777" w:rsidR="00C64278" w:rsidRPr="002000E3" w:rsidRDefault="00C64278">
      <w:pPr>
        <w:pStyle w:val="BodyText"/>
        <w:rPr>
          <w:sz w:val="20"/>
          <w:lang w:val="es-ES_tradnl"/>
        </w:rPr>
      </w:pPr>
    </w:p>
    <w:p w14:paraId="141EB094" w14:textId="77777777" w:rsidR="00C64278" w:rsidRPr="002000E3" w:rsidRDefault="00C64278">
      <w:pPr>
        <w:pStyle w:val="BodyText"/>
        <w:rPr>
          <w:sz w:val="20"/>
          <w:lang w:val="es-ES_tradnl"/>
        </w:rPr>
      </w:pPr>
    </w:p>
    <w:p w14:paraId="7868C7DF" w14:textId="77777777" w:rsidR="00C64278" w:rsidRPr="002000E3" w:rsidRDefault="00C64278">
      <w:pPr>
        <w:pStyle w:val="BodyText"/>
        <w:rPr>
          <w:sz w:val="20"/>
          <w:lang w:val="es-ES_tradnl"/>
        </w:rPr>
      </w:pPr>
    </w:p>
    <w:p w14:paraId="66C8B95C" w14:textId="77777777" w:rsidR="00C64278" w:rsidRPr="002000E3" w:rsidRDefault="00C64278">
      <w:pPr>
        <w:pStyle w:val="BodyText"/>
        <w:rPr>
          <w:sz w:val="20"/>
          <w:lang w:val="es-ES_tradnl"/>
        </w:rPr>
      </w:pPr>
    </w:p>
    <w:p w14:paraId="3D7BE84C" w14:textId="77777777" w:rsidR="00C64278" w:rsidRPr="002000E3" w:rsidRDefault="00C64278">
      <w:pPr>
        <w:pStyle w:val="BodyText"/>
        <w:spacing w:before="2"/>
        <w:rPr>
          <w:sz w:val="21"/>
          <w:lang w:val="es-ES_tradnl"/>
        </w:rPr>
      </w:pPr>
    </w:p>
    <w:p w14:paraId="558B7856" w14:textId="77777777" w:rsidR="00C64278" w:rsidRPr="002000E3" w:rsidRDefault="001C637B">
      <w:pPr>
        <w:pStyle w:val="Heading2"/>
        <w:spacing w:before="52"/>
        <w:ind w:left="3728" w:right="4804" w:firstLine="0"/>
        <w:jc w:val="center"/>
        <w:rPr>
          <w:lang w:val="es-ES_tradnl"/>
        </w:rPr>
      </w:pPr>
      <w:r w:rsidRPr="002000E3">
        <w:rPr>
          <w:lang w:val="es-ES_tradnl"/>
        </w:rPr>
        <w:t>Figura</w:t>
      </w:r>
      <w:r w:rsidR="002000E3" w:rsidRPr="002000E3">
        <w:rPr>
          <w:lang w:val="es-ES_tradnl"/>
        </w:rPr>
        <w:t xml:space="preserve"> 7</w:t>
      </w:r>
    </w:p>
    <w:p w14:paraId="62945514" w14:textId="77777777" w:rsidR="00C64278" w:rsidRPr="002000E3" w:rsidRDefault="00C64278">
      <w:pPr>
        <w:pStyle w:val="BodyText"/>
        <w:rPr>
          <w:b/>
          <w:sz w:val="20"/>
          <w:lang w:val="es-ES_tradnl"/>
        </w:rPr>
      </w:pPr>
    </w:p>
    <w:p w14:paraId="6F90D84C" w14:textId="77777777" w:rsidR="00C64278" w:rsidRPr="002000E3" w:rsidRDefault="00C64278">
      <w:pPr>
        <w:pStyle w:val="BodyText"/>
        <w:spacing w:before="10"/>
        <w:rPr>
          <w:b/>
          <w:sz w:val="22"/>
          <w:lang w:val="es-ES_tradnl"/>
        </w:rPr>
      </w:pPr>
    </w:p>
    <w:p w14:paraId="22C6DB5D" w14:textId="77777777" w:rsidR="00C64278" w:rsidRPr="002000E3" w:rsidRDefault="001C637B">
      <w:pPr>
        <w:pStyle w:val="BodyText"/>
        <w:spacing w:before="51"/>
        <w:ind w:left="825" w:right="532"/>
        <w:rPr>
          <w:lang w:val="es-ES_tradnl"/>
        </w:rPr>
      </w:pPr>
      <w:r w:rsidRPr="002000E3">
        <w:rPr>
          <w:lang w:val="es-ES_tradnl"/>
        </w:rPr>
        <w:t>La fijación del bastidor en el chasis no debe reducir la resistencia de la protección. Como resultado, el tipo de accesorio que se describe a continuación debe eliminarse; consulte la Figura 8.</w:t>
      </w:r>
    </w:p>
    <w:p w14:paraId="41DA4D16" w14:textId="77777777" w:rsidR="00C64278" w:rsidRPr="002000E3" w:rsidRDefault="002000E3">
      <w:pPr>
        <w:pStyle w:val="BodyText"/>
        <w:spacing w:before="6"/>
        <w:rPr>
          <w:lang w:val="es-ES_tradnl"/>
        </w:rPr>
      </w:pPr>
      <w:r w:rsidRPr="002000E3">
        <w:rPr>
          <w:noProof/>
          <w:lang w:val="fr-CH" w:eastAsia="fr-CH" w:bidi="ar-SA"/>
        </w:rPr>
        <w:drawing>
          <wp:anchor distT="0" distB="0" distL="0" distR="0" simplePos="0" relativeHeight="251654144" behindDoc="0" locked="0" layoutInCell="1" allowOverlap="1" wp14:anchorId="4BAEB9C9" wp14:editId="091A2E50">
            <wp:simplePos x="0" y="0"/>
            <wp:positionH relativeFrom="page">
              <wp:posOffset>3174319</wp:posOffset>
            </wp:positionH>
            <wp:positionV relativeFrom="paragraph">
              <wp:posOffset>214733</wp:posOffset>
            </wp:positionV>
            <wp:extent cx="937960" cy="1643348"/>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8" cstate="print"/>
                    <a:stretch>
                      <a:fillRect/>
                    </a:stretch>
                  </pic:blipFill>
                  <pic:spPr>
                    <a:xfrm>
                      <a:off x="0" y="0"/>
                      <a:ext cx="937960" cy="1643348"/>
                    </a:xfrm>
                    <a:prstGeom prst="rect">
                      <a:avLst/>
                    </a:prstGeom>
                  </pic:spPr>
                </pic:pic>
              </a:graphicData>
            </a:graphic>
          </wp:anchor>
        </w:drawing>
      </w:r>
    </w:p>
    <w:p w14:paraId="6ECC17B6" w14:textId="77777777" w:rsidR="00C64278" w:rsidRPr="002000E3" w:rsidRDefault="001C637B">
      <w:pPr>
        <w:pStyle w:val="Heading2"/>
        <w:spacing w:before="12"/>
        <w:ind w:left="3180" w:right="5019" w:firstLine="0"/>
        <w:jc w:val="center"/>
        <w:rPr>
          <w:lang w:val="es-ES_tradnl"/>
        </w:rPr>
      </w:pPr>
      <w:r w:rsidRPr="002000E3">
        <w:rPr>
          <w:lang w:val="es-ES_tradnl"/>
        </w:rPr>
        <w:t>Figura</w:t>
      </w:r>
      <w:r w:rsidR="002000E3" w:rsidRPr="002000E3">
        <w:rPr>
          <w:lang w:val="es-ES_tradnl"/>
        </w:rPr>
        <w:t xml:space="preserve"> 8</w:t>
      </w:r>
    </w:p>
    <w:p w14:paraId="26B68F57" w14:textId="77777777" w:rsidR="00C64278" w:rsidRPr="002000E3" w:rsidRDefault="00C64278">
      <w:pPr>
        <w:pStyle w:val="BodyText"/>
        <w:spacing w:before="9"/>
        <w:rPr>
          <w:b/>
          <w:sz w:val="16"/>
          <w:lang w:val="es-ES_tradnl"/>
        </w:rPr>
      </w:pPr>
    </w:p>
    <w:p w14:paraId="44A5B793" w14:textId="77777777" w:rsidR="00C64278" w:rsidRPr="002000E3" w:rsidRDefault="005548F4" w:rsidP="00643518">
      <w:pPr>
        <w:pStyle w:val="BodyText"/>
        <w:spacing w:before="51"/>
        <w:ind w:left="825" w:right="532"/>
        <w:rPr>
          <w:sz w:val="20"/>
          <w:lang w:val="es-ES_tradnl"/>
        </w:rPr>
      </w:pPr>
      <w:r w:rsidRPr="002000E3">
        <w:rPr>
          <w:lang w:val="es-ES_tradnl"/>
        </w:rPr>
        <w:t>Colocación del bastidor en el chasis re</w:t>
      </w:r>
      <w:r w:rsidR="00643518">
        <w:rPr>
          <w:lang w:val="es-ES_tradnl"/>
        </w:rPr>
        <w:t>comendado: consulte la Figura 9</w:t>
      </w:r>
    </w:p>
    <w:p w14:paraId="24805A5F" w14:textId="77777777" w:rsidR="00C64278" w:rsidRPr="002000E3" w:rsidRDefault="00C64278">
      <w:pPr>
        <w:pStyle w:val="BodyText"/>
        <w:spacing w:before="5"/>
        <w:rPr>
          <w:sz w:val="25"/>
          <w:lang w:val="es-ES_tradnl"/>
        </w:rPr>
      </w:pPr>
    </w:p>
    <w:p w14:paraId="6B17AB6D" w14:textId="77777777" w:rsidR="00C64278" w:rsidRPr="002000E3" w:rsidRDefault="00263818">
      <w:pPr>
        <w:pStyle w:val="BodyText"/>
        <w:ind w:left="887"/>
        <w:rPr>
          <w:sz w:val="20"/>
          <w:lang w:val="es-ES_tradnl"/>
        </w:rPr>
      </w:pPr>
      <w:r>
        <w:rPr>
          <w:noProof/>
          <w:sz w:val="20"/>
          <w:lang w:val="fr-CH" w:eastAsia="fr-CH" w:bidi="ar-SA"/>
        </w:rPr>
        <mc:AlternateContent>
          <mc:Choice Requires="wpg">
            <w:drawing>
              <wp:inline distT="0" distB="0" distL="0" distR="0" wp14:anchorId="4C6F61D1" wp14:editId="680875F3">
                <wp:extent cx="3880485" cy="2179320"/>
                <wp:effectExtent l="0" t="4445" r="0" b="0"/>
                <wp:docPr id="8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0485" cy="2179320"/>
                          <a:chOff x="0" y="0"/>
                          <a:chExt cx="6111" cy="3432"/>
                        </a:xfrm>
                      </wpg:grpSpPr>
                      <pic:pic xmlns:pic="http://schemas.openxmlformats.org/drawingml/2006/picture">
                        <pic:nvPicPr>
                          <pic:cNvPr id="83"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58"/>
                            <a:ext cx="6111" cy="3373"/>
                          </a:xfrm>
                          <a:prstGeom prst="rect">
                            <a:avLst/>
                          </a:prstGeom>
                          <a:noFill/>
                          <a:extLst>
                            <a:ext uri="{909E8E84-426E-40DD-AFC4-6F175D3DCCD1}">
                              <a14:hiddenFill xmlns:a14="http://schemas.microsoft.com/office/drawing/2010/main">
                                <a:solidFill>
                                  <a:srgbClr val="FFFFFF"/>
                                </a:solidFill>
                              </a14:hiddenFill>
                            </a:ext>
                          </a:extLst>
                        </pic:spPr>
                      </pic:pic>
                      <wps:wsp>
                        <wps:cNvPr id="84" name="Text Box 3"/>
                        <wps:cNvSpPr txBox="1">
                          <a:spLocks noChangeArrowheads="1"/>
                        </wps:cNvSpPr>
                        <wps:spPr bwMode="auto">
                          <a:xfrm>
                            <a:off x="0" y="0"/>
                            <a:ext cx="6111" cy="3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EC08" w14:textId="77777777" w:rsidR="002000E3" w:rsidRDefault="002000E3">
                              <w:pPr>
                                <w:spacing w:line="244" w:lineRule="exact"/>
                                <w:ind w:left="1634"/>
                                <w:rPr>
                                  <w:sz w:val="24"/>
                                </w:rPr>
                              </w:pPr>
                              <w:r>
                                <w:rPr>
                                  <w:sz w:val="24"/>
                                </w:rPr>
                                <w:t>Arco de seguridad</w:t>
                              </w:r>
                            </w:p>
                            <w:p w14:paraId="12B3BFC2" w14:textId="77777777" w:rsidR="002000E3" w:rsidRDefault="002000E3">
                              <w:pPr>
                                <w:spacing w:before="177" w:line="360" w:lineRule="auto"/>
                                <w:ind w:left="1619" w:right="3766"/>
                                <w:rPr>
                                  <w:sz w:val="24"/>
                                </w:rPr>
                              </w:pPr>
                              <w:r>
                                <w:rPr>
                                  <w:sz w:val="24"/>
                                </w:rPr>
                                <w:t>Soldar Chasis</w:t>
                              </w:r>
                            </w:p>
                          </w:txbxContent>
                        </wps:txbx>
                        <wps:bodyPr rot="0" vert="horz" wrap="square" lIns="0" tIns="0" rIns="0" bIns="0" anchor="t" anchorCtr="0" upright="1">
                          <a:noAutofit/>
                        </wps:bodyPr>
                      </wps:wsp>
                    </wpg:wgp>
                  </a:graphicData>
                </a:graphic>
              </wp:inline>
            </w:drawing>
          </mc:Choice>
          <mc:Fallback>
            <w:pict>
              <v:group w14:anchorId="4C6F61D1" id="Group 2" o:spid="_x0000_s1031" style="width:305.55pt;height:171.6pt;mso-position-horizontal-relative:char;mso-position-vertical-relative:line" coordsize="6111,3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">
                <v:shape id="Picture 4" o:spid="_x0000_s1032" type="#_x0000_t75" style="position:absolute;top:58;width:6111;height:3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">
                  <v:imagedata r:id="rId20" o:title=""/>
                </v:shape>
                <v:shape id="Text Box 3" o:spid="_x0000_s1033" type="#_x0000_t202" style="position:absolute;width:6111;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0E8EC08" w14:textId="77777777" w:rsidR="002000E3" w:rsidRDefault="002000E3">
                        <w:pPr>
                          <w:spacing w:line="244" w:lineRule="exact"/>
                          <w:ind w:left="1634"/>
                          <w:rPr>
                            <w:sz w:val="24"/>
                          </w:rPr>
                        </w:pPr>
                        <w:r>
                          <w:rPr>
                            <w:sz w:val="24"/>
                          </w:rPr>
                          <w:t xml:space="preserve">Arco de </w:t>
                        </w:r>
                        <w:proofErr w:type="spellStart"/>
                        <w:r>
                          <w:rPr>
                            <w:sz w:val="24"/>
                          </w:rPr>
                          <w:t>seguridad</w:t>
                        </w:r>
                        <w:proofErr w:type="spellEnd"/>
                      </w:p>
                      <w:p w14:paraId="12B3BFC2" w14:textId="77777777" w:rsidR="002000E3" w:rsidRDefault="002000E3">
                        <w:pPr>
                          <w:spacing w:before="177" w:line="360" w:lineRule="auto"/>
                          <w:ind w:left="1619" w:right="3766"/>
                          <w:rPr>
                            <w:sz w:val="24"/>
                          </w:rPr>
                        </w:pPr>
                        <w:proofErr w:type="spellStart"/>
                        <w:r>
                          <w:rPr>
                            <w:sz w:val="24"/>
                          </w:rPr>
                          <w:t>Soldar</w:t>
                        </w:r>
                        <w:proofErr w:type="spellEnd"/>
                        <w:r>
                          <w:rPr>
                            <w:sz w:val="24"/>
                          </w:rPr>
                          <w:t xml:space="preserve"> </w:t>
                        </w:r>
                        <w:proofErr w:type="spellStart"/>
                        <w:r>
                          <w:rPr>
                            <w:sz w:val="24"/>
                          </w:rPr>
                          <w:t>Chasis</w:t>
                        </w:r>
                        <w:proofErr w:type="spellEnd"/>
                      </w:p>
                    </w:txbxContent>
                  </v:textbox>
                </v:shape>
                <w10:anchorlock/>
              </v:group>
            </w:pict>
          </mc:Fallback>
        </mc:AlternateContent>
      </w:r>
    </w:p>
    <w:p w14:paraId="0618684A" w14:textId="77777777" w:rsidR="00C64278" w:rsidRPr="002000E3" w:rsidRDefault="005548F4">
      <w:pPr>
        <w:pStyle w:val="Heading2"/>
        <w:spacing w:before="81"/>
        <w:ind w:left="3728" w:right="4679" w:firstLine="0"/>
        <w:jc w:val="center"/>
        <w:rPr>
          <w:lang w:val="es-ES_tradnl"/>
        </w:rPr>
      </w:pPr>
      <w:r w:rsidRPr="002000E3">
        <w:rPr>
          <w:lang w:val="es-ES_tradnl"/>
        </w:rPr>
        <w:lastRenderedPageBreak/>
        <w:t>Figura</w:t>
      </w:r>
      <w:r w:rsidR="002000E3" w:rsidRPr="002000E3">
        <w:rPr>
          <w:lang w:val="es-ES_tradnl"/>
        </w:rPr>
        <w:t xml:space="preserve"> 9</w:t>
      </w:r>
    </w:p>
    <w:p w14:paraId="7165A3BD" w14:textId="77777777" w:rsidR="00C64278" w:rsidRPr="002000E3" w:rsidRDefault="00C64278">
      <w:pPr>
        <w:pStyle w:val="BodyText"/>
        <w:spacing w:before="5"/>
        <w:rPr>
          <w:b/>
          <w:sz w:val="28"/>
          <w:lang w:val="es-ES_tradnl"/>
        </w:rPr>
      </w:pPr>
    </w:p>
    <w:p w14:paraId="63478717" w14:textId="77777777" w:rsidR="00C64278" w:rsidRPr="002000E3" w:rsidRDefault="005548F4">
      <w:pPr>
        <w:pStyle w:val="BodyText"/>
        <w:spacing w:before="51"/>
        <w:ind w:left="544" w:right="142"/>
        <w:rPr>
          <w:lang w:val="es-ES_tradnl"/>
        </w:rPr>
      </w:pPr>
      <w:r w:rsidRPr="002000E3">
        <w:rPr>
          <w:lang w:val="es-ES_tradnl"/>
        </w:rPr>
        <w:t xml:space="preserve"> Si el vehículo consiste en un cuerpo autoportante, la barra antivuelco debe estar unida a la parte inferior del vehículo.</w:t>
      </w:r>
    </w:p>
    <w:p w14:paraId="4A1659E4" w14:textId="77777777" w:rsidR="00C64278" w:rsidRPr="002000E3" w:rsidRDefault="00C64278">
      <w:pPr>
        <w:pStyle w:val="BodyText"/>
        <w:rPr>
          <w:lang w:val="es-ES_tradnl"/>
        </w:rPr>
      </w:pPr>
    </w:p>
    <w:p w14:paraId="5683662E" w14:textId="77777777" w:rsidR="00C64278" w:rsidRPr="002000E3" w:rsidRDefault="005548F4">
      <w:pPr>
        <w:pStyle w:val="Heading2"/>
        <w:ind w:left="544" w:firstLine="0"/>
        <w:rPr>
          <w:lang w:val="es-ES_tradnl"/>
        </w:rPr>
      </w:pPr>
      <w:r w:rsidRPr="002000E3">
        <w:rPr>
          <w:lang w:val="es-ES_tradnl"/>
        </w:rPr>
        <w:t xml:space="preserve">Técnicas de alargamiento de los </w:t>
      </w:r>
      <w:r w:rsidR="002000E3" w:rsidRPr="002000E3">
        <w:rPr>
          <w:lang w:val="es-ES_tradnl"/>
        </w:rPr>
        <w:t>tubos:</w:t>
      </w:r>
    </w:p>
    <w:p w14:paraId="09F3D133" w14:textId="77777777" w:rsidR="00C64278" w:rsidRPr="00643518" w:rsidRDefault="005548F4">
      <w:pPr>
        <w:pStyle w:val="ListParagraph"/>
        <w:numPr>
          <w:ilvl w:val="0"/>
          <w:numId w:val="2"/>
        </w:numPr>
        <w:tabs>
          <w:tab w:val="left" w:pos="825"/>
          <w:tab w:val="left" w:pos="826"/>
        </w:tabs>
        <w:rPr>
          <w:sz w:val="24"/>
          <w:szCs w:val="24"/>
          <w:lang w:val="es-ES_tradnl"/>
        </w:rPr>
      </w:pPr>
      <w:r w:rsidRPr="00643518">
        <w:rPr>
          <w:sz w:val="24"/>
          <w:szCs w:val="24"/>
          <w:lang w:val="es-ES_tradnl"/>
        </w:rPr>
        <w:t>Fije suficiente corriente para garantizar una soldadura sólida, no pegamento!</w:t>
      </w:r>
    </w:p>
    <w:p w14:paraId="69AD46E0" w14:textId="77777777" w:rsidR="00C64278" w:rsidRPr="00643518" w:rsidRDefault="002000E3">
      <w:pPr>
        <w:pStyle w:val="ListParagraph"/>
        <w:numPr>
          <w:ilvl w:val="0"/>
          <w:numId w:val="2"/>
        </w:numPr>
        <w:tabs>
          <w:tab w:val="left" w:pos="825"/>
          <w:tab w:val="left" w:pos="826"/>
        </w:tabs>
        <w:rPr>
          <w:sz w:val="24"/>
          <w:szCs w:val="24"/>
          <w:lang w:val="es-ES_tradnl"/>
        </w:rPr>
      </w:pPr>
      <w:r w:rsidRPr="00643518">
        <w:rPr>
          <w:sz w:val="24"/>
          <w:szCs w:val="24"/>
          <w:lang w:val="es-ES_tradnl"/>
        </w:rPr>
        <w:t>Si la soldadura se realiza correctamente, no es necesario un manguito.</w:t>
      </w:r>
    </w:p>
    <w:p w14:paraId="3784E5CE" w14:textId="77777777" w:rsidR="00C64278" w:rsidRPr="002000E3" w:rsidRDefault="002000E3">
      <w:pPr>
        <w:pStyle w:val="ListParagraph"/>
        <w:numPr>
          <w:ilvl w:val="0"/>
          <w:numId w:val="2"/>
        </w:numPr>
        <w:tabs>
          <w:tab w:val="left" w:pos="825"/>
          <w:tab w:val="left" w:pos="826"/>
        </w:tabs>
        <w:rPr>
          <w:sz w:val="24"/>
          <w:lang w:val="es-ES_tradnl"/>
        </w:rPr>
      </w:pPr>
      <w:r w:rsidRPr="002000E3">
        <w:rPr>
          <w:sz w:val="24"/>
          <w:lang w:val="es-ES_tradnl"/>
        </w:rPr>
        <w:t>Tubo interior</w:t>
      </w:r>
      <w:r w:rsidRPr="002000E3">
        <w:rPr>
          <w:spacing w:val="-5"/>
          <w:sz w:val="24"/>
          <w:lang w:val="es-ES_tradnl"/>
        </w:rPr>
        <w:t xml:space="preserve"> </w:t>
      </w:r>
      <w:r w:rsidRPr="002000E3">
        <w:rPr>
          <w:sz w:val="24"/>
          <w:lang w:val="es-ES_tradnl"/>
        </w:rPr>
        <w:t>:</w:t>
      </w:r>
    </w:p>
    <w:p w14:paraId="0070CEEE" w14:textId="77777777" w:rsidR="00C64278" w:rsidRPr="002000E3" w:rsidRDefault="002000E3">
      <w:pPr>
        <w:pStyle w:val="BodyText"/>
        <w:ind w:left="1535" w:right="593" w:hanging="428"/>
        <w:rPr>
          <w:lang w:val="es-ES_tradnl"/>
        </w:rPr>
      </w:pPr>
      <w:r w:rsidRPr="002000E3">
        <w:rPr>
          <w:rFonts w:ascii="Wingdings" w:hAnsi="Wingdings"/>
          <w:lang w:val="es-ES_tradnl"/>
        </w:rPr>
        <w:t></w:t>
      </w:r>
      <w:r w:rsidRPr="002000E3">
        <w:rPr>
          <w:rFonts w:ascii="Times New Roman" w:hAnsi="Times New Roman"/>
          <w:lang w:val="es-ES_tradnl"/>
        </w:rPr>
        <w:t xml:space="preserve"> </w:t>
      </w:r>
      <w:r w:rsidRPr="002000E3">
        <w:rPr>
          <w:lang w:val="es-ES_tradnl"/>
        </w:rPr>
        <w:t>Para garantizar una soldadura correcta, es importante dejar al menos 5 mm de espacio entre los dos tubos a unir.</w:t>
      </w:r>
    </w:p>
    <w:p w14:paraId="02BF31B1" w14:textId="77777777" w:rsidR="00C64278" w:rsidRPr="002000E3" w:rsidRDefault="002000E3">
      <w:pPr>
        <w:pStyle w:val="ListParagraph"/>
        <w:numPr>
          <w:ilvl w:val="0"/>
          <w:numId w:val="2"/>
        </w:numPr>
        <w:tabs>
          <w:tab w:val="left" w:pos="825"/>
          <w:tab w:val="left" w:pos="826"/>
        </w:tabs>
        <w:ind w:right="236"/>
        <w:rPr>
          <w:sz w:val="24"/>
          <w:lang w:val="es-ES_tradnl"/>
        </w:rPr>
      </w:pPr>
      <w:r w:rsidRPr="002000E3">
        <w:rPr>
          <w:sz w:val="24"/>
          <w:lang w:val="es-ES_tradnl"/>
        </w:rPr>
        <w:t>Para aumentar la resistencia de la conexión, podemos perforar orificios (Ø6-8mm), semi a través, cerca de los extremos del tubo de extensión (manga), para luego resoldar los orificios</w:t>
      </w:r>
    </w:p>
    <w:p w14:paraId="7BE213BD" w14:textId="77777777" w:rsidR="00C64278" w:rsidRPr="002000E3" w:rsidRDefault="00C64278">
      <w:pPr>
        <w:pStyle w:val="BodyText"/>
        <w:spacing w:before="1"/>
        <w:rPr>
          <w:lang w:val="es-ES_tradnl"/>
        </w:rPr>
      </w:pPr>
    </w:p>
    <w:p w14:paraId="2B1C2718" w14:textId="77777777" w:rsidR="00C64278" w:rsidRPr="002000E3" w:rsidRDefault="002000E3">
      <w:pPr>
        <w:pStyle w:val="BodyText"/>
        <w:tabs>
          <w:tab w:val="left" w:pos="3764"/>
        </w:tabs>
        <w:ind w:left="544"/>
        <w:rPr>
          <w:lang w:val="es-ES_tradnl"/>
        </w:rPr>
      </w:pPr>
      <w:r w:rsidRPr="002000E3">
        <w:rPr>
          <w:noProof/>
          <w:lang w:val="fr-CH" w:eastAsia="fr-CH" w:bidi="ar-SA"/>
        </w:rPr>
        <w:drawing>
          <wp:anchor distT="0" distB="0" distL="0" distR="0" simplePos="0" relativeHeight="251656192" behindDoc="0" locked="0" layoutInCell="1" allowOverlap="1" wp14:anchorId="27A1E21E" wp14:editId="086C4F86">
            <wp:simplePos x="0" y="0"/>
            <wp:positionH relativeFrom="page">
              <wp:posOffset>1080769</wp:posOffset>
            </wp:positionH>
            <wp:positionV relativeFrom="paragraph">
              <wp:posOffset>200390</wp:posOffset>
            </wp:positionV>
            <wp:extent cx="1864571" cy="2212848"/>
            <wp:effectExtent l="0" t="0" r="0" b="0"/>
            <wp:wrapTopAndBottom/>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21" cstate="print"/>
                    <a:stretch>
                      <a:fillRect/>
                    </a:stretch>
                  </pic:blipFill>
                  <pic:spPr>
                    <a:xfrm>
                      <a:off x="0" y="0"/>
                      <a:ext cx="1864571" cy="2212848"/>
                    </a:xfrm>
                    <a:prstGeom prst="rect">
                      <a:avLst/>
                    </a:prstGeom>
                  </pic:spPr>
                </pic:pic>
              </a:graphicData>
            </a:graphic>
          </wp:anchor>
        </w:drawing>
      </w:r>
      <w:r w:rsidRPr="002000E3">
        <w:rPr>
          <w:noProof/>
          <w:lang w:val="fr-CH" w:eastAsia="fr-CH" w:bidi="ar-SA"/>
        </w:rPr>
        <w:drawing>
          <wp:anchor distT="0" distB="0" distL="0" distR="0" simplePos="0" relativeHeight="251658240" behindDoc="0" locked="0" layoutInCell="1" allowOverlap="1" wp14:anchorId="3E338B1E" wp14:editId="5A6CC3A8">
            <wp:simplePos x="0" y="0"/>
            <wp:positionH relativeFrom="page">
              <wp:posOffset>3124200</wp:posOffset>
            </wp:positionH>
            <wp:positionV relativeFrom="paragraph">
              <wp:posOffset>200390</wp:posOffset>
            </wp:positionV>
            <wp:extent cx="1881609" cy="2211704"/>
            <wp:effectExtent l="0" t="0" r="0" b="0"/>
            <wp:wrapTopAndBottom/>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2" cstate="print"/>
                    <a:stretch>
                      <a:fillRect/>
                    </a:stretch>
                  </pic:blipFill>
                  <pic:spPr>
                    <a:xfrm>
                      <a:off x="0" y="0"/>
                      <a:ext cx="1881609" cy="2211704"/>
                    </a:xfrm>
                    <a:prstGeom prst="rect">
                      <a:avLst/>
                    </a:prstGeom>
                  </pic:spPr>
                </pic:pic>
              </a:graphicData>
            </a:graphic>
          </wp:anchor>
        </w:drawing>
      </w:r>
      <w:r w:rsidRPr="002000E3">
        <w:rPr>
          <w:lang w:val="es-ES_tradnl"/>
        </w:rPr>
        <w:t>Tubo</w:t>
      </w:r>
      <w:r w:rsidRPr="002000E3">
        <w:rPr>
          <w:spacing w:val="-3"/>
          <w:lang w:val="es-ES_tradnl"/>
        </w:rPr>
        <w:t xml:space="preserve"> </w:t>
      </w:r>
      <w:r w:rsidRPr="002000E3">
        <w:rPr>
          <w:lang w:val="es-ES_tradnl"/>
        </w:rPr>
        <w:t>exterior</w:t>
      </w:r>
      <w:r w:rsidRPr="002000E3">
        <w:rPr>
          <w:lang w:val="es-ES_tradnl"/>
        </w:rPr>
        <w:tab/>
        <w:t xml:space="preserve">Tubo interior </w:t>
      </w:r>
    </w:p>
    <w:p w14:paraId="72147E63" w14:textId="77777777" w:rsidR="00C64278" w:rsidRPr="002000E3" w:rsidRDefault="00C64278">
      <w:pPr>
        <w:pStyle w:val="BodyText"/>
        <w:spacing w:before="3"/>
        <w:rPr>
          <w:sz w:val="23"/>
          <w:lang w:val="es-ES_tradnl"/>
        </w:rPr>
      </w:pPr>
    </w:p>
    <w:p w14:paraId="17417E6C" w14:textId="77777777" w:rsidR="00C64278" w:rsidRPr="002000E3" w:rsidRDefault="002000E3">
      <w:pPr>
        <w:pStyle w:val="Heading2"/>
        <w:numPr>
          <w:ilvl w:val="0"/>
          <w:numId w:val="3"/>
        </w:numPr>
        <w:tabs>
          <w:tab w:val="left" w:pos="826"/>
        </w:tabs>
        <w:spacing w:before="51"/>
        <w:rPr>
          <w:lang w:val="es-ES_tradnl"/>
        </w:rPr>
      </w:pPr>
      <w:r w:rsidRPr="002000E3">
        <w:rPr>
          <w:lang w:val="es-ES_tradnl"/>
        </w:rPr>
        <w:t>Presión de los neumáticos</w:t>
      </w:r>
    </w:p>
    <w:p w14:paraId="003BD620" w14:textId="77777777" w:rsidR="00773B9A" w:rsidRDefault="002000E3">
      <w:pPr>
        <w:pStyle w:val="BodyText"/>
        <w:ind w:left="825" w:right="91"/>
        <w:rPr>
          <w:lang w:val="es-ES_tradnl"/>
        </w:rPr>
      </w:pPr>
      <w:r w:rsidRPr="002000E3">
        <w:rPr>
          <w:lang w:val="es-ES_tradnl"/>
        </w:rPr>
        <w:t>La presión max. de los neumáticos para las categorías están limitados a</w:t>
      </w:r>
      <w:r w:rsidR="00773B9A">
        <w:rPr>
          <w:lang w:val="es-ES_tradnl"/>
        </w:rPr>
        <w:t>:</w:t>
      </w:r>
    </w:p>
    <w:p w14:paraId="2563F9D0" w14:textId="77777777" w:rsidR="00773B9A" w:rsidRPr="004B2E92" w:rsidRDefault="00773B9A" w:rsidP="00773B9A">
      <w:pPr>
        <w:pStyle w:val="normretr2"/>
        <w:numPr>
          <w:ilvl w:val="0"/>
          <w:numId w:val="7"/>
        </w:numPr>
        <w:rPr>
          <w:lang w:val="en-GB"/>
        </w:rPr>
      </w:pPr>
      <w:bookmarkStart w:id="0" w:name="_Hlk155511051"/>
      <w:r w:rsidRPr="004B2E92">
        <w:rPr>
          <w:lang w:val="en-GB"/>
        </w:rPr>
        <w:t>C1 to C6: 4.9 Bar</w:t>
      </w:r>
    </w:p>
    <w:p w14:paraId="07737995" w14:textId="77777777" w:rsidR="00773B9A" w:rsidRPr="004B2E92" w:rsidRDefault="00773B9A" w:rsidP="00773B9A">
      <w:pPr>
        <w:pStyle w:val="normretr2"/>
        <w:numPr>
          <w:ilvl w:val="0"/>
          <w:numId w:val="7"/>
        </w:numPr>
        <w:rPr>
          <w:lang w:val="en-GB"/>
        </w:rPr>
      </w:pPr>
      <w:r w:rsidRPr="004B2E92">
        <w:rPr>
          <w:lang w:val="en-GB"/>
        </w:rPr>
        <w:t>C8: 3.5 Bar</w:t>
      </w:r>
    </w:p>
    <w:p w14:paraId="740BF482" w14:textId="77777777" w:rsidR="00773B9A" w:rsidRPr="004B2E92" w:rsidRDefault="00773B9A" w:rsidP="00773B9A">
      <w:pPr>
        <w:pStyle w:val="normretr2"/>
        <w:numPr>
          <w:ilvl w:val="0"/>
          <w:numId w:val="7"/>
        </w:numPr>
        <w:rPr>
          <w:lang w:val="en-GB"/>
        </w:rPr>
      </w:pPr>
      <w:r w:rsidRPr="004B2E92">
        <w:rPr>
          <w:lang w:val="en-GB"/>
        </w:rPr>
        <w:t xml:space="preserve">C9: 3.0 Bar </w:t>
      </w:r>
    </w:p>
    <w:bookmarkEnd w:id="0"/>
    <w:p w14:paraId="469BC2C9" w14:textId="6F018EAA" w:rsidR="002000E3" w:rsidRPr="002000E3" w:rsidRDefault="002000E3">
      <w:pPr>
        <w:pStyle w:val="BodyText"/>
        <w:ind w:left="825" w:right="91"/>
        <w:rPr>
          <w:lang w:val="es-ES_tradnl"/>
        </w:rPr>
      </w:pPr>
      <w:r w:rsidRPr="002000E3">
        <w:rPr>
          <w:lang w:val="es-ES_tradnl"/>
        </w:rPr>
        <w:t>No se permitirá ninguna tolerancia. Si la presión medida de un vehículo de carrera es superior, el conductor quedará inmediatamente excluido de la manga donde se haya excedido ese límite de presión.</w:t>
      </w:r>
      <w:r w:rsidRPr="002000E3">
        <w:rPr>
          <w:lang w:val="es-ES_tradnl"/>
        </w:rPr>
        <w:br/>
        <w:t>Cualquier conductor que no cumpla con el estándar de presión anterior o uno (debajo de 4.9 Bar) indicado en el neumático, asumirá toda la responsabilidad en caso de un accidente.</w:t>
      </w:r>
      <w:r w:rsidRPr="002000E3">
        <w:rPr>
          <w:lang w:val="es-ES_tradnl"/>
        </w:rPr>
        <w:br/>
        <w:t xml:space="preserve">(Ver párrafo </w:t>
      </w:r>
      <w:r w:rsidRPr="002000E3">
        <w:rPr>
          <w:b/>
          <w:lang w:val="es-ES_tradnl"/>
        </w:rPr>
        <w:t>J responsabilidad</w:t>
      </w:r>
      <w:r w:rsidRPr="002000E3">
        <w:rPr>
          <w:lang w:val="es-ES_tradnl"/>
        </w:rPr>
        <w:t>)</w:t>
      </w:r>
      <w:r w:rsidRPr="002000E3">
        <w:rPr>
          <w:lang w:val="es-ES_tradnl"/>
        </w:rPr>
        <w:br/>
        <w:t>Comprobación de la presión de los neumáticos: para las categorías C1 a C6 y C8 / C9, la válvula de inflado debe ser accesible en todas las circunstancias, tanto delantera como trasera. Si este no es el caso, es tarea del piloto hacer que la válvula sea accesible.</w:t>
      </w:r>
    </w:p>
    <w:p w14:paraId="608C72C8" w14:textId="77777777" w:rsidR="00C64278" w:rsidRPr="00FA479D" w:rsidRDefault="00C64278">
      <w:pPr>
        <w:pStyle w:val="BodyText"/>
        <w:spacing w:before="6"/>
        <w:rPr>
          <w:lang w:val="it-IT"/>
        </w:rPr>
      </w:pPr>
    </w:p>
    <w:p w14:paraId="071C53BA" w14:textId="77777777" w:rsidR="00C64278" w:rsidRDefault="002000E3">
      <w:pPr>
        <w:pStyle w:val="Heading2"/>
        <w:numPr>
          <w:ilvl w:val="0"/>
          <w:numId w:val="3"/>
        </w:numPr>
        <w:tabs>
          <w:tab w:val="left" w:pos="826"/>
        </w:tabs>
        <w:spacing w:before="1"/>
      </w:pPr>
      <w:r>
        <w:lastRenderedPageBreak/>
        <w:t>Pista</w:t>
      </w:r>
    </w:p>
    <w:p w14:paraId="64C4BDB7" w14:textId="77777777" w:rsidR="00C64278" w:rsidRDefault="002000E3">
      <w:pPr>
        <w:pStyle w:val="BodyText"/>
        <w:ind w:left="825" w:right="634"/>
      </w:pPr>
      <w:r>
        <w:t>Cualquier marca o signo de ayuda con las trayectorias y / o frenos está prohibido en la pista. (Caminos, protecciones, etc.)</w:t>
      </w:r>
    </w:p>
    <w:p w14:paraId="6AAF09B1" w14:textId="77777777" w:rsidR="00C64278" w:rsidRDefault="00C64278">
      <w:pPr>
        <w:pStyle w:val="BodyText"/>
        <w:spacing w:before="9"/>
      </w:pPr>
    </w:p>
    <w:p w14:paraId="5813C0F0" w14:textId="77777777" w:rsidR="00C64278" w:rsidRDefault="002000E3">
      <w:pPr>
        <w:pStyle w:val="Heading2"/>
        <w:numPr>
          <w:ilvl w:val="0"/>
          <w:numId w:val="3"/>
        </w:numPr>
        <w:tabs>
          <w:tab w:val="left" w:pos="765"/>
        </w:tabs>
        <w:ind w:left="764" w:hanging="364"/>
      </w:pPr>
      <w:r>
        <w:t>Sanciones</w:t>
      </w:r>
    </w:p>
    <w:p w14:paraId="08DD97C6" w14:textId="77777777" w:rsidR="00C64278" w:rsidRDefault="002000E3">
      <w:pPr>
        <w:pStyle w:val="BodyText"/>
        <w:ind w:left="825" w:right="765"/>
      </w:pPr>
      <w:r>
        <w:rPr>
          <w:sz w:val="23"/>
          <w:szCs w:val="23"/>
        </w:rPr>
        <w:t>El incumplimiento de estas reglas dará lugar a la exclusión de la competición sin ninguna derogación en el caso de una carrera FISD.</w:t>
      </w:r>
    </w:p>
    <w:p w14:paraId="7BD7D087" w14:textId="77777777" w:rsidR="00C64278" w:rsidRDefault="00C64278">
      <w:pPr>
        <w:pStyle w:val="BodyText"/>
        <w:spacing w:before="3"/>
        <w:rPr>
          <w:sz w:val="23"/>
        </w:rPr>
      </w:pPr>
    </w:p>
    <w:p w14:paraId="2167BAFD" w14:textId="77777777" w:rsidR="00C64278" w:rsidRPr="003257DD" w:rsidRDefault="003257DD">
      <w:pPr>
        <w:pStyle w:val="Heading2"/>
        <w:numPr>
          <w:ilvl w:val="0"/>
          <w:numId w:val="3"/>
        </w:numPr>
        <w:tabs>
          <w:tab w:val="left" w:pos="765"/>
        </w:tabs>
        <w:spacing w:before="51"/>
        <w:ind w:left="764" w:hanging="364"/>
        <w:rPr>
          <w:lang w:val="es-ES"/>
        </w:rPr>
      </w:pPr>
      <w:r w:rsidRPr="003257DD">
        <w:rPr>
          <w:lang w:val="es-ES"/>
        </w:rPr>
        <w:t>Historial de modificaciones</w:t>
      </w:r>
    </w:p>
    <w:p w14:paraId="237D3DC6" w14:textId="77777777" w:rsidR="003257DD" w:rsidRPr="003257DD" w:rsidRDefault="003257DD">
      <w:pPr>
        <w:pStyle w:val="BodyText"/>
        <w:ind w:left="465"/>
        <w:rPr>
          <w:lang w:val="es-ES"/>
        </w:rPr>
      </w:pPr>
      <w:r w:rsidRPr="003257DD">
        <w:rPr>
          <w:lang w:val="es-ES"/>
        </w:rPr>
        <w:t>Modificación / Reglamento propuesto Carrioli / 2004 por MM Philippe ROTH y Jean PILAT Aceptado por la Asamblea General de CECCAS el 01.02.2003 en ANSEREMME Bélgica</w:t>
      </w:r>
      <w:r w:rsidRPr="003257DD">
        <w:rPr>
          <w:lang w:val="es-ES"/>
        </w:rPr>
        <w:br/>
        <w:t>Modificaciones C8 2006</w:t>
      </w:r>
      <w:r w:rsidRPr="003257DD">
        <w:rPr>
          <w:lang w:val="es-ES"/>
        </w:rPr>
        <w:br/>
        <w:t>Modificaciones para el</w:t>
      </w:r>
      <w:r>
        <w:rPr>
          <w:lang w:val="es-ES"/>
        </w:rPr>
        <w:t xml:space="preserve"> reemplazo de C9 y CECCAS por la</w:t>
      </w:r>
      <w:r w:rsidRPr="003257DD">
        <w:rPr>
          <w:lang w:val="es-ES"/>
        </w:rPr>
        <w:t xml:space="preserve"> FISD el 12 de noviembre de 2010</w:t>
      </w:r>
    </w:p>
    <w:p w14:paraId="16B7A1CF" w14:textId="77777777" w:rsidR="00C64278" w:rsidRPr="003257DD" w:rsidRDefault="00C64278">
      <w:pPr>
        <w:pStyle w:val="BodyText"/>
        <w:rPr>
          <w:lang w:val="es-ES"/>
        </w:rPr>
      </w:pPr>
    </w:p>
    <w:p w14:paraId="1DC7439D" w14:textId="77777777" w:rsidR="00C64278" w:rsidRPr="003257DD" w:rsidRDefault="003257DD">
      <w:pPr>
        <w:pStyle w:val="BodyText"/>
        <w:spacing w:line="292" w:lineRule="exact"/>
        <w:ind w:left="465"/>
        <w:rPr>
          <w:lang w:val="es-ES"/>
        </w:rPr>
      </w:pPr>
      <w:r w:rsidRPr="003257DD">
        <w:rPr>
          <w:lang w:val="es-ES"/>
        </w:rPr>
        <w:t>Modificaciones aprobadas en la AG de</w:t>
      </w:r>
      <w:r w:rsidRPr="003257DD">
        <w:rPr>
          <w:sz w:val="23"/>
          <w:szCs w:val="23"/>
          <w:lang w:val="es-ES"/>
        </w:rPr>
        <w:t xml:space="preserve"> </w:t>
      </w:r>
      <w:r w:rsidRPr="003257DD">
        <w:rPr>
          <w:lang w:val="es-ES"/>
        </w:rPr>
        <w:t xml:space="preserve">Predappio </w:t>
      </w:r>
      <w:r>
        <w:rPr>
          <w:lang w:val="es-ES"/>
        </w:rPr>
        <w:t>el</w:t>
      </w:r>
      <w:r w:rsidR="002000E3" w:rsidRPr="003257DD">
        <w:rPr>
          <w:lang w:val="es-ES"/>
        </w:rPr>
        <w:t xml:space="preserve"> 5.11.2011 :</w:t>
      </w:r>
    </w:p>
    <w:p w14:paraId="0079A778" w14:textId="77777777" w:rsidR="00C64278" w:rsidRPr="003257DD" w:rsidRDefault="003257DD">
      <w:pPr>
        <w:pStyle w:val="ListParagraph"/>
        <w:numPr>
          <w:ilvl w:val="0"/>
          <w:numId w:val="1"/>
        </w:numPr>
        <w:tabs>
          <w:tab w:val="left" w:pos="826"/>
          <w:tab w:val="left" w:pos="2101"/>
        </w:tabs>
        <w:spacing w:line="305" w:lineRule="exact"/>
        <w:ind w:hanging="1668"/>
        <w:rPr>
          <w:rFonts w:ascii="Symbol" w:hAnsi="Symbol"/>
          <w:sz w:val="24"/>
          <w:lang w:val="es-ES"/>
        </w:rPr>
      </w:pPr>
      <w:r w:rsidRPr="003257DD">
        <w:rPr>
          <w:sz w:val="24"/>
          <w:lang w:val="es-ES"/>
        </w:rPr>
        <w:t>Punto</w:t>
      </w:r>
      <w:r w:rsidR="002000E3" w:rsidRPr="003257DD">
        <w:rPr>
          <w:sz w:val="24"/>
          <w:lang w:val="es-ES"/>
        </w:rPr>
        <w:t xml:space="preserve"> II</w:t>
      </w:r>
      <w:r w:rsidR="002000E3" w:rsidRPr="003257DD">
        <w:rPr>
          <w:spacing w:val="-2"/>
          <w:sz w:val="24"/>
          <w:lang w:val="es-ES"/>
        </w:rPr>
        <w:t xml:space="preserve"> </w:t>
      </w:r>
      <w:r w:rsidR="002000E3" w:rsidRPr="003257DD">
        <w:rPr>
          <w:sz w:val="24"/>
          <w:lang w:val="es-ES"/>
        </w:rPr>
        <w:t>§A.</w:t>
      </w:r>
      <w:r w:rsidR="002000E3" w:rsidRPr="003257DD">
        <w:rPr>
          <w:sz w:val="24"/>
          <w:lang w:val="es-ES"/>
        </w:rPr>
        <w:tab/>
        <w:t xml:space="preserve">: </w:t>
      </w:r>
      <w:r>
        <w:rPr>
          <w:sz w:val="24"/>
          <w:lang w:val="es-ES"/>
        </w:rPr>
        <w:t>Complemento a la documentación</w:t>
      </w:r>
    </w:p>
    <w:p w14:paraId="561A5A5E" w14:textId="77777777" w:rsidR="00C64278" w:rsidRPr="003257DD" w:rsidRDefault="003257DD">
      <w:pPr>
        <w:pStyle w:val="ListParagraph"/>
        <w:numPr>
          <w:ilvl w:val="0"/>
          <w:numId w:val="1"/>
        </w:numPr>
        <w:tabs>
          <w:tab w:val="left" w:pos="826"/>
          <w:tab w:val="left" w:pos="2101"/>
        </w:tabs>
        <w:spacing w:line="305" w:lineRule="exact"/>
        <w:ind w:hanging="1668"/>
        <w:rPr>
          <w:rFonts w:ascii="Symbol" w:hAnsi="Symbol"/>
          <w:sz w:val="24"/>
          <w:lang w:val="es-ES"/>
        </w:rPr>
      </w:pPr>
      <w:r w:rsidRPr="003257DD">
        <w:rPr>
          <w:sz w:val="24"/>
          <w:lang w:val="es-ES"/>
        </w:rPr>
        <w:t xml:space="preserve">Punto </w:t>
      </w:r>
      <w:r w:rsidR="002000E3" w:rsidRPr="003257DD">
        <w:rPr>
          <w:sz w:val="24"/>
          <w:lang w:val="es-ES"/>
        </w:rPr>
        <w:t>II</w:t>
      </w:r>
      <w:r w:rsidR="002000E3" w:rsidRPr="003257DD">
        <w:rPr>
          <w:spacing w:val="-2"/>
          <w:sz w:val="24"/>
          <w:lang w:val="es-ES"/>
        </w:rPr>
        <w:t xml:space="preserve"> </w:t>
      </w:r>
      <w:r w:rsidR="002000E3" w:rsidRPr="003257DD">
        <w:rPr>
          <w:sz w:val="24"/>
          <w:lang w:val="es-ES"/>
        </w:rPr>
        <w:t>§C.</w:t>
      </w:r>
      <w:r w:rsidR="002000E3" w:rsidRPr="003257DD">
        <w:rPr>
          <w:sz w:val="24"/>
          <w:lang w:val="es-ES"/>
        </w:rPr>
        <w:tab/>
        <w:t xml:space="preserve">: </w:t>
      </w:r>
      <w:r>
        <w:rPr>
          <w:sz w:val="24"/>
          <w:lang w:val="es-ES"/>
        </w:rPr>
        <w:t>Nueva definición para la fijación del lastre</w:t>
      </w:r>
    </w:p>
    <w:p w14:paraId="4C09B5B2" w14:textId="77777777" w:rsidR="00C64278" w:rsidRPr="003257DD" w:rsidRDefault="003257DD">
      <w:pPr>
        <w:pStyle w:val="ListParagraph"/>
        <w:numPr>
          <w:ilvl w:val="0"/>
          <w:numId w:val="1"/>
        </w:numPr>
        <w:tabs>
          <w:tab w:val="left" w:pos="826"/>
        </w:tabs>
        <w:spacing w:before="2" w:line="305" w:lineRule="exact"/>
        <w:ind w:hanging="1668"/>
        <w:rPr>
          <w:rFonts w:ascii="Symbol" w:hAnsi="Symbol"/>
          <w:sz w:val="24"/>
          <w:lang w:val="es-ES"/>
        </w:rPr>
      </w:pPr>
      <w:r w:rsidRPr="003257DD">
        <w:rPr>
          <w:sz w:val="24"/>
          <w:lang w:val="es-ES"/>
        </w:rPr>
        <w:t xml:space="preserve">Punto </w:t>
      </w:r>
      <w:r w:rsidR="002000E3" w:rsidRPr="003257DD">
        <w:rPr>
          <w:sz w:val="24"/>
          <w:lang w:val="es-ES"/>
        </w:rPr>
        <w:t xml:space="preserve">III A.1 : </w:t>
      </w:r>
      <w:r>
        <w:rPr>
          <w:sz w:val="24"/>
          <w:lang w:val="es-ES"/>
        </w:rPr>
        <w:t>Nueva definición de la realización del chasis</w:t>
      </w:r>
    </w:p>
    <w:p w14:paraId="2B8C4209" w14:textId="77777777" w:rsidR="00C64278" w:rsidRPr="003257DD" w:rsidRDefault="003257DD">
      <w:pPr>
        <w:pStyle w:val="ListParagraph"/>
        <w:numPr>
          <w:ilvl w:val="0"/>
          <w:numId w:val="1"/>
        </w:numPr>
        <w:tabs>
          <w:tab w:val="left" w:pos="826"/>
        </w:tabs>
        <w:spacing w:line="305" w:lineRule="exact"/>
        <w:ind w:hanging="1668"/>
        <w:rPr>
          <w:rFonts w:ascii="Symbol" w:hAnsi="Symbol"/>
          <w:sz w:val="24"/>
          <w:lang w:val="es-ES"/>
        </w:rPr>
      </w:pPr>
      <w:r w:rsidRPr="003257DD">
        <w:rPr>
          <w:sz w:val="24"/>
          <w:lang w:val="es-ES"/>
        </w:rPr>
        <w:t xml:space="preserve">Punto </w:t>
      </w:r>
      <w:r w:rsidR="002000E3" w:rsidRPr="003257DD">
        <w:rPr>
          <w:sz w:val="24"/>
          <w:lang w:val="es-ES"/>
        </w:rPr>
        <w:t xml:space="preserve">III A. 9 : </w:t>
      </w:r>
      <w:r>
        <w:rPr>
          <w:sz w:val="24"/>
          <w:lang w:val="es-ES"/>
        </w:rPr>
        <w:t>Se modificó la definición del arco de seguridad ampliado</w:t>
      </w:r>
    </w:p>
    <w:p w14:paraId="3ECE1AFA" w14:textId="77777777" w:rsidR="00C64278" w:rsidRPr="003257DD" w:rsidRDefault="00C64278">
      <w:pPr>
        <w:pStyle w:val="BodyText"/>
        <w:spacing w:before="2"/>
        <w:rPr>
          <w:lang w:val="es-ES"/>
        </w:rPr>
      </w:pPr>
    </w:p>
    <w:p w14:paraId="03EDBC25" w14:textId="77777777" w:rsidR="00C64278" w:rsidRPr="00FA479D" w:rsidRDefault="003257DD">
      <w:pPr>
        <w:pStyle w:val="BodyText"/>
        <w:spacing w:line="292" w:lineRule="exact"/>
        <w:ind w:left="465"/>
        <w:rPr>
          <w:lang w:val="es-ES"/>
        </w:rPr>
      </w:pPr>
      <w:r w:rsidRPr="00FA479D">
        <w:rPr>
          <w:lang w:val="es-ES"/>
        </w:rPr>
        <w:t>Modificaciones aprobadas en la AG de Wittinsburg el</w:t>
      </w:r>
      <w:r w:rsidR="002000E3" w:rsidRPr="00FA479D">
        <w:rPr>
          <w:lang w:val="es-ES"/>
        </w:rPr>
        <w:t xml:space="preserve"> 11.11.2012 :</w:t>
      </w:r>
    </w:p>
    <w:p w14:paraId="52578A51" w14:textId="77777777" w:rsidR="00C64278" w:rsidRPr="00FA479D" w:rsidRDefault="003257DD">
      <w:pPr>
        <w:pStyle w:val="ListParagraph"/>
        <w:numPr>
          <w:ilvl w:val="0"/>
          <w:numId w:val="1"/>
        </w:numPr>
        <w:tabs>
          <w:tab w:val="left" w:pos="826"/>
          <w:tab w:val="left" w:pos="2101"/>
        </w:tabs>
        <w:spacing w:line="305" w:lineRule="exact"/>
        <w:ind w:hanging="1668"/>
        <w:rPr>
          <w:rFonts w:ascii="Symbol" w:hAnsi="Symbol"/>
          <w:sz w:val="24"/>
          <w:szCs w:val="24"/>
          <w:lang w:val="es-ES"/>
        </w:rPr>
      </w:pPr>
      <w:r w:rsidRPr="00FA479D">
        <w:rPr>
          <w:sz w:val="24"/>
          <w:szCs w:val="24"/>
          <w:lang w:val="es-ES"/>
        </w:rPr>
        <w:t xml:space="preserve">Punto </w:t>
      </w:r>
      <w:r w:rsidR="002000E3" w:rsidRPr="00FA479D">
        <w:rPr>
          <w:sz w:val="24"/>
          <w:szCs w:val="24"/>
          <w:lang w:val="es-ES"/>
        </w:rPr>
        <w:t>II</w:t>
      </w:r>
      <w:r w:rsidR="002000E3" w:rsidRPr="00FA479D">
        <w:rPr>
          <w:sz w:val="24"/>
          <w:szCs w:val="24"/>
          <w:lang w:val="es-ES"/>
        </w:rPr>
        <w:tab/>
        <w:t xml:space="preserve">: </w:t>
      </w:r>
      <w:r w:rsidRPr="00FA479D">
        <w:rPr>
          <w:sz w:val="24"/>
          <w:szCs w:val="24"/>
          <w:lang w:val="es-ES"/>
        </w:rPr>
        <w:t xml:space="preserve"> </w:t>
      </w:r>
      <w:r w:rsidRPr="00FA479D">
        <w:rPr>
          <w:sz w:val="24"/>
          <w:szCs w:val="24"/>
          <w:lang w:val="it-IT"/>
        </w:rPr>
        <w:t>Sin cambios hasta 2015 (sujeto a aspectos de seguridad).</w:t>
      </w:r>
    </w:p>
    <w:p w14:paraId="03622C15" w14:textId="77777777" w:rsidR="00C64278" w:rsidRPr="00FA479D" w:rsidRDefault="003257DD">
      <w:pPr>
        <w:pStyle w:val="ListParagraph"/>
        <w:numPr>
          <w:ilvl w:val="0"/>
          <w:numId w:val="1"/>
        </w:numPr>
        <w:tabs>
          <w:tab w:val="left" w:pos="826"/>
        </w:tabs>
        <w:spacing w:line="305" w:lineRule="exact"/>
        <w:ind w:hanging="1668"/>
        <w:rPr>
          <w:rFonts w:ascii="Symbol" w:hAnsi="Symbol"/>
          <w:sz w:val="24"/>
          <w:szCs w:val="24"/>
          <w:lang w:val="es-ES"/>
        </w:rPr>
      </w:pPr>
      <w:r w:rsidRPr="00FA479D">
        <w:rPr>
          <w:sz w:val="24"/>
          <w:szCs w:val="24"/>
          <w:lang w:val="es-ES"/>
        </w:rPr>
        <w:t>Punto III A. 9 : Figura</w:t>
      </w:r>
      <w:r w:rsidR="002000E3" w:rsidRPr="00FA479D">
        <w:rPr>
          <w:sz w:val="24"/>
          <w:szCs w:val="24"/>
          <w:lang w:val="es-ES"/>
        </w:rPr>
        <w:t xml:space="preserve"> 6b : </w:t>
      </w:r>
      <w:r w:rsidRPr="00FA479D">
        <w:rPr>
          <w:sz w:val="24"/>
          <w:szCs w:val="24"/>
          <w:lang w:val="es-ES"/>
        </w:rPr>
        <w:t>Agregado a la alternativa</w:t>
      </w:r>
      <w:r w:rsidR="002000E3" w:rsidRPr="00FA479D">
        <w:rPr>
          <w:spacing w:val="-14"/>
          <w:sz w:val="24"/>
          <w:szCs w:val="24"/>
          <w:lang w:val="es-ES"/>
        </w:rPr>
        <w:t xml:space="preserve"> </w:t>
      </w:r>
      <w:r w:rsidR="002000E3" w:rsidRPr="00FA479D">
        <w:rPr>
          <w:sz w:val="24"/>
          <w:szCs w:val="24"/>
          <w:lang w:val="es-ES"/>
        </w:rPr>
        <w:t>6</w:t>
      </w:r>
    </w:p>
    <w:p w14:paraId="6841CF42" w14:textId="77777777" w:rsidR="00C64278" w:rsidRPr="00FA479D" w:rsidRDefault="00C64278">
      <w:pPr>
        <w:pStyle w:val="BodyText"/>
        <w:spacing w:before="2"/>
        <w:rPr>
          <w:lang w:val="es-ES"/>
        </w:rPr>
      </w:pPr>
    </w:p>
    <w:p w14:paraId="3FB90891" w14:textId="77777777" w:rsidR="00C64278" w:rsidRPr="00FA479D" w:rsidRDefault="003257DD">
      <w:pPr>
        <w:pStyle w:val="BodyText"/>
        <w:spacing w:line="292" w:lineRule="exact"/>
        <w:ind w:left="400"/>
        <w:rPr>
          <w:lang w:val="es-ES"/>
        </w:rPr>
      </w:pPr>
      <w:r w:rsidRPr="00FA479D">
        <w:rPr>
          <w:lang w:val="es-ES"/>
        </w:rPr>
        <w:t>Modificaciones aprobadas en la AG de Oberwiesenthal el</w:t>
      </w:r>
      <w:r w:rsidR="002000E3" w:rsidRPr="00FA479D">
        <w:rPr>
          <w:lang w:val="es-ES"/>
        </w:rPr>
        <w:t xml:space="preserve"> 25.10.2014 :</w:t>
      </w:r>
    </w:p>
    <w:p w14:paraId="388A8A9A" w14:textId="77777777" w:rsidR="00C64278" w:rsidRPr="00FA479D" w:rsidRDefault="003257DD" w:rsidP="00FA479D">
      <w:pPr>
        <w:pStyle w:val="ListParagraph"/>
        <w:numPr>
          <w:ilvl w:val="0"/>
          <w:numId w:val="1"/>
        </w:numPr>
        <w:tabs>
          <w:tab w:val="left" w:pos="826"/>
          <w:tab w:val="left" w:pos="2127"/>
        </w:tabs>
        <w:spacing w:line="305" w:lineRule="exact"/>
        <w:ind w:hanging="1668"/>
        <w:rPr>
          <w:rFonts w:ascii="Symbol" w:hAnsi="Symbol"/>
          <w:sz w:val="24"/>
          <w:szCs w:val="24"/>
          <w:lang w:val="es-ES"/>
        </w:rPr>
      </w:pPr>
      <w:r w:rsidRPr="00FA479D">
        <w:rPr>
          <w:sz w:val="24"/>
          <w:szCs w:val="24"/>
          <w:lang w:val="es-ES"/>
        </w:rPr>
        <w:t xml:space="preserve">Punto </w:t>
      </w:r>
      <w:r w:rsidR="00FA479D">
        <w:rPr>
          <w:sz w:val="24"/>
          <w:szCs w:val="24"/>
          <w:lang w:val="es-ES"/>
        </w:rPr>
        <w:t>II F</w:t>
      </w:r>
      <w:r w:rsidR="00FA479D">
        <w:rPr>
          <w:sz w:val="24"/>
          <w:szCs w:val="24"/>
          <w:lang w:val="es-ES"/>
        </w:rPr>
        <w:tab/>
      </w:r>
      <w:r w:rsidR="002000E3" w:rsidRPr="00FA479D">
        <w:rPr>
          <w:sz w:val="24"/>
          <w:szCs w:val="24"/>
          <w:lang w:val="es-ES"/>
        </w:rPr>
        <w:t xml:space="preserve">: </w:t>
      </w:r>
      <w:r w:rsidR="001909FF" w:rsidRPr="00FA479D">
        <w:rPr>
          <w:sz w:val="24"/>
          <w:szCs w:val="24"/>
          <w:lang w:val="es-ES"/>
        </w:rPr>
        <w:t xml:space="preserve">  Remontes</w:t>
      </w:r>
      <w:r w:rsidR="001909FF" w:rsidRPr="00FA479D">
        <w:rPr>
          <w:sz w:val="24"/>
          <w:szCs w:val="24"/>
        </w:rPr>
        <w:t>- Retención mínima de la cuerda de remolque: 2000kg.</w:t>
      </w:r>
    </w:p>
    <w:p w14:paraId="35F40D50" w14:textId="77777777" w:rsidR="00C64278" w:rsidRPr="00FA479D" w:rsidRDefault="003257DD">
      <w:pPr>
        <w:pStyle w:val="ListParagraph"/>
        <w:numPr>
          <w:ilvl w:val="0"/>
          <w:numId w:val="1"/>
        </w:numPr>
        <w:tabs>
          <w:tab w:val="left" w:pos="826"/>
        </w:tabs>
        <w:spacing w:line="305" w:lineRule="exact"/>
        <w:ind w:hanging="1668"/>
        <w:rPr>
          <w:rFonts w:ascii="Symbol" w:hAnsi="Symbol"/>
          <w:sz w:val="24"/>
          <w:szCs w:val="24"/>
          <w:lang w:val="es-ES"/>
        </w:rPr>
      </w:pPr>
      <w:r w:rsidRPr="00FA479D">
        <w:rPr>
          <w:sz w:val="24"/>
          <w:szCs w:val="24"/>
          <w:lang w:val="es-ES"/>
        </w:rPr>
        <w:t xml:space="preserve">Punto </w:t>
      </w:r>
      <w:r w:rsidR="002000E3" w:rsidRPr="00FA479D">
        <w:rPr>
          <w:sz w:val="24"/>
          <w:szCs w:val="24"/>
          <w:lang w:val="es-ES"/>
        </w:rPr>
        <w:t xml:space="preserve">III A.10 : </w:t>
      </w:r>
      <w:r w:rsidR="001909FF" w:rsidRPr="00FA479D">
        <w:rPr>
          <w:sz w:val="24"/>
          <w:szCs w:val="24"/>
          <w:lang w:val="es-ES"/>
        </w:rPr>
        <w:t xml:space="preserve">Definición </w:t>
      </w:r>
      <w:r w:rsidR="001909FF" w:rsidRPr="00FA479D">
        <w:rPr>
          <w:sz w:val="24"/>
          <w:szCs w:val="24"/>
        </w:rPr>
        <w:t>de quién es responsable de la accesibilidad de las válvulas.</w:t>
      </w:r>
    </w:p>
    <w:p w14:paraId="6EAF87F5" w14:textId="77777777" w:rsidR="00C64278" w:rsidRPr="00FA479D" w:rsidRDefault="00C64278">
      <w:pPr>
        <w:pStyle w:val="BodyText"/>
        <w:spacing w:before="2"/>
        <w:rPr>
          <w:lang w:val="es-ES"/>
        </w:rPr>
      </w:pPr>
    </w:p>
    <w:p w14:paraId="5EFFB04C" w14:textId="77777777" w:rsidR="00C64278" w:rsidRPr="00FA479D" w:rsidRDefault="003257DD">
      <w:pPr>
        <w:pStyle w:val="BodyText"/>
        <w:spacing w:line="292" w:lineRule="exact"/>
        <w:ind w:left="400"/>
        <w:rPr>
          <w:lang w:val="es-ES"/>
        </w:rPr>
      </w:pPr>
      <w:r w:rsidRPr="00FA479D">
        <w:rPr>
          <w:lang w:val="es-ES"/>
        </w:rPr>
        <w:t>Modificaciones aprobadas en la AG de Stoumont el</w:t>
      </w:r>
      <w:r w:rsidR="002000E3" w:rsidRPr="00FA479D">
        <w:rPr>
          <w:lang w:val="es-ES"/>
        </w:rPr>
        <w:t xml:space="preserve"> 7.11.2015 :</w:t>
      </w:r>
    </w:p>
    <w:p w14:paraId="121B3BD6" w14:textId="77777777" w:rsidR="00C64278" w:rsidRPr="00FA479D" w:rsidRDefault="003257DD" w:rsidP="001909FF">
      <w:pPr>
        <w:pStyle w:val="ListParagraph"/>
        <w:numPr>
          <w:ilvl w:val="0"/>
          <w:numId w:val="5"/>
        </w:numPr>
        <w:tabs>
          <w:tab w:val="left" w:pos="826"/>
        </w:tabs>
        <w:spacing w:line="305" w:lineRule="exact"/>
        <w:ind w:hanging="697"/>
        <w:rPr>
          <w:sz w:val="24"/>
          <w:szCs w:val="24"/>
          <w:lang w:val="es-ES"/>
        </w:rPr>
      </w:pPr>
      <w:r w:rsidRPr="00FA479D">
        <w:rPr>
          <w:sz w:val="24"/>
          <w:szCs w:val="24"/>
          <w:lang w:val="es-ES"/>
        </w:rPr>
        <w:t xml:space="preserve">Punto </w:t>
      </w:r>
      <w:r w:rsidR="002000E3" w:rsidRPr="00FA479D">
        <w:rPr>
          <w:sz w:val="24"/>
          <w:szCs w:val="24"/>
          <w:lang w:val="es-ES"/>
        </w:rPr>
        <w:t>I</w:t>
      </w:r>
      <w:r w:rsidR="002000E3" w:rsidRPr="00FA479D">
        <w:rPr>
          <w:sz w:val="24"/>
          <w:szCs w:val="24"/>
          <w:lang w:val="es-ES"/>
        </w:rPr>
        <w:tab/>
        <w:t xml:space="preserve">: </w:t>
      </w:r>
      <w:r w:rsidR="001909FF" w:rsidRPr="00FA479D">
        <w:rPr>
          <w:sz w:val="24"/>
          <w:szCs w:val="24"/>
          <w:lang w:val="es-ES"/>
        </w:rPr>
        <w:t>Nuevos límites de peso para C1-C4 y C6 (con cinturones y arcos)</w:t>
      </w:r>
    </w:p>
    <w:p w14:paraId="39D34D9F" w14:textId="77777777" w:rsidR="00C64278" w:rsidRPr="00FA479D" w:rsidRDefault="003257DD" w:rsidP="001909FF">
      <w:pPr>
        <w:pStyle w:val="ListParagraph"/>
        <w:numPr>
          <w:ilvl w:val="0"/>
          <w:numId w:val="5"/>
        </w:numPr>
        <w:tabs>
          <w:tab w:val="left" w:pos="826"/>
        </w:tabs>
        <w:spacing w:line="305" w:lineRule="exact"/>
        <w:ind w:hanging="697"/>
        <w:rPr>
          <w:sz w:val="24"/>
          <w:szCs w:val="24"/>
          <w:lang w:val="es-ES"/>
        </w:rPr>
      </w:pPr>
      <w:r w:rsidRPr="00FA479D">
        <w:rPr>
          <w:sz w:val="24"/>
          <w:szCs w:val="24"/>
          <w:lang w:val="es-ES"/>
        </w:rPr>
        <w:t xml:space="preserve">Punto </w:t>
      </w:r>
      <w:r w:rsidR="002000E3" w:rsidRPr="00FA479D">
        <w:rPr>
          <w:sz w:val="24"/>
          <w:szCs w:val="24"/>
          <w:lang w:val="es-ES"/>
        </w:rPr>
        <w:t>II  J</w:t>
      </w:r>
      <w:r w:rsidR="002000E3" w:rsidRPr="00FA479D">
        <w:rPr>
          <w:sz w:val="24"/>
          <w:szCs w:val="24"/>
          <w:lang w:val="es-ES"/>
        </w:rPr>
        <w:tab/>
        <w:t xml:space="preserve">: </w:t>
      </w:r>
      <w:r w:rsidR="001909FF" w:rsidRPr="00FA479D">
        <w:rPr>
          <w:sz w:val="24"/>
          <w:szCs w:val="24"/>
          <w:lang w:val="es-ES"/>
        </w:rPr>
        <w:t>Definición clara del propósito de la carta gris.</w:t>
      </w:r>
    </w:p>
    <w:p w14:paraId="7A558E2C" w14:textId="77777777" w:rsidR="00FA479D" w:rsidRPr="00FA479D" w:rsidRDefault="003257DD" w:rsidP="00FA479D">
      <w:pPr>
        <w:pStyle w:val="ListParagraph"/>
        <w:numPr>
          <w:ilvl w:val="0"/>
          <w:numId w:val="5"/>
        </w:numPr>
        <w:tabs>
          <w:tab w:val="left" w:pos="826"/>
        </w:tabs>
        <w:spacing w:line="305" w:lineRule="exact"/>
        <w:ind w:hanging="697"/>
        <w:rPr>
          <w:sz w:val="24"/>
          <w:szCs w:val="24"/>
          <w:lang w:val="es-ES"/>
        </w:rPr>
      </w:pPr>
      <w:r w:rsidRPr="00FA479D">
        <w:rPr>
          <w:sz w:val="24"/>
          <w:szCs w:val="24"/>
          <w:lang w:val="es-ES"/>
        </w:rPr>
        <w:t xml:space="preserve">Punto </w:t>
      </w:r>
      <w:r w:rsidR="002000E3" w:rsidRPr="00FA479D">
        <w:rPr>
          <w:sz w:val="24"/>
          <w:szCs w:val="24"/>
          <w:lang w:val="es-ES"/>
        </w:rPr>
        <w:t>III A.7</w:t>
      </w:r>
      <w:r w:rsidR="00FA479D">
        <w:rPr>
          <w:sz w:val="24"/>
          <w:szCs w:val="24"/>
          <w:lang w:val="es-ES"/>
        </w:rPr>
        <w:tab/>
      </w:r>
      <w:r w:rsidR="002000E3" w:rsidRPr="00FA479D">
        <w:rPr>
          <w:sz w:val="24"/>
          <w:szCs w:val="24"/>
          <w:lang w:val="es-ES"/>
        </w:rPr>
        <w:t xml:space="preserve">: </w:t>
      </w:r>
      <w:r w:rsidR="001909FF" w:rsidRPr="00FA479D">
        <w:rPr>
          <w:sz w:val="24"/>
          <w:szCs w:val="24"/>
          <w:lang w:val="es-ES"/>
        </w:rPr>
        <w:t>Definición clara del cable de seguridad para frenos de tracción</w:t>
      </w:r>
    </w:p>
    <w:p w14:paraId="3F3C1DC7" w14:textId="77777777" w:rsidR="00FA479D" w:rsidRPr="00FA479D" w:rsidRDefault="003257DD" w:rsidP="00FA479D">
      <w:pPr>
        <w:pStyle w:val="ListParagraph"/>
        <w:numPr>
          <w:ilvl w:val="0"/>
          <w:numId w:val="5"/>
        </w:numPr>
        <w:tabs>
          <w:tab w:val="left" w:pos="826"/>
        </w:tabs>
        <w:spacing w:line="305" w:lineRule="exact"/>
        <w:ind w:left="2268" w:hanging="1701"/>
        <w:rPr>
          <w:sz w:val="24"/>
          <w:szCs w:val="24"/>
          <w:lang w:val="es-ES"/>
        </w:rPr>
      </w:pPr>
      <w:r w:rsidRPr="00FA479D">
        <w:rPr>
          <w:sz w:val="24"/>
          <w:szCs w:val="24"/>
          <w:lang w:val="es-ES"/>
        </w:rPr>
        <w:t xml:space="preserve">Punto </w:t>
      </w:r>
      <w:r w:rsidR="002000E3" w:rsidRPr="00FA479D">
        <w:rPr>
          <w:sz w:val="24"/>
          <w:szCs w:val="24"/>
          <w:lang w:val="es-ES"/>
        </w:rPr>
        <w:t xml:space="preserve">III A. 8 : </w:t>
      </w:r>
      <w:r w:rsidR="00EF1A62" w:rsidRPr="00FA479D">
        <w:rPr>
          <w:sz w:val="24"/>
          <w:szCs w:val="24"/>
          <w:lang w:val="es-ES"/>
        </w:rPr>
        <w:t>Recomendaciones para la aplicación del cinturón de seguridad para la categoría C6</w:t>
      </w:r>
    </w:p>
    <w:p w14:paraId="004F3570" w14:textId="77777777" w:rsidR="00C64278" w:rsidRPr="00FA479D" w:rsidRDefault="003257DD" w:rsidP="00244E14">
      <w:pPr>
        <w:pStyle w:val="ListParagraph"/>
        <w:numPr>
          <w:ilvl w:val="0"/>
          <w:numId w:val="1"/>
        </w:numPr>
        <w:tabs>
          <w:tab w:val="left" w:pos="826"/>
        </w:tabs>
        <w:spacing w:before="2" w:line="305" w:lineRule="exact"/>
        <w:ind w:right="249" w:hanging="1668"/>
        <w:rPr>
          <w:rFonts w:ascii="Symbol" w:hAnsi="Symbol"/>
          <w:sz w:val="24"/>
          <w:szCs w:val="24"/>
          <w:lang w:val="es-ES"/>
        </w:rPr>
      </w:pPr>
      <w:r w:rsidRPr="00FA479D">
        <w:rPr>
          <w:sz w:val="24"/>
          <w:szCs w:val="24"/>
          <w:lang w:val="es-ES"/>
        </w:rPr>
        <w:t xml:space="preserve">Punto </w:t>
      </w:r>
      <w:r w:rsidR="002000E3" w:rsidRPr="00FA479D">
        <w:rPr>
          <w:sz w:val="24"/>
          <w:szCs w:val="24"/>
          <w:lang w:val="es-ES"/>
        </w:rPr>
        <w:t xml:space="preserve">III A.9 : </w:t>
      </w:r>
      <w:r w:rsidR="00EF1A62" w:rsidRPr="00FA479D">
        <w:rPr>
          <w:sz w:val="24"/>
          <w:szCs w:val="24"/>
        </w:rPr>
        <w:t>Consejos de aplicación de rollbars para la categoría C6. La descripción de las alternativas de arcos y representadas en las normativas específicas de las categorías.</w:t>
      </w:r>
    </w:p>
    <w:p w14:paraId="79C1AA81" w14:textId="77777777" w:rsidR="00C64278" w:rsidRPr="00FA479D" w:rsidRDefault="00C64278">
      <w:pPr>
        <w:pStyle w:val="BodyText"/>
        <w:spacing w:before="2"/>
        <w:rPr>
          <w:lang w:val="es-ES"/>
        </w:rPr>
      </w:pPr>
    </w:p>
    <w:p w14:paraId="15B70623" w14:textId="77777777" w:rsidR="00C64278" w:rsidRPr="00FA479D" w:rsidRDefault="003257DD">
      <w:pPr>
        <w:pStyle w:val="BodyText"/>
        <w:spacing w:line="292" w:lineRule="exact"/>
        <w:ind w:left="400"/>
        <w:rPr>
          <w:lang w:val="es-ES"/>
        </w:rPr>
      </w:pPr>
      <w:r w:rsidRPr="00FA479D">
        <w:rPr>
          <w:lang w:val="es-ES"/>
        </w:rPr>
        <w:t>Modificaciones aprobadas en la AG de Viu el</w:t>
      </w:r>
      <w:r w:rsidR="002000E3" w:rsidRPr="00FA479D">
        <w:rPr>
          <w:lang w:val="es-ES"/>
        </w:rPr>
        <w:t xml:space="preserve"> 13.11.2016 :</w:t>
      </w:r>
    </w:p>
    <w:p w14:paraId="2973248A" w14:textId="77777777" w:rsidR="00C64278" w:rsidRPr="00FA479D" w:rsidRDefault="003257DD" w:rsidP="00FA479D">
      <w:pPr>
        <w:pStyle w:val="ListParagraph"/>
        <w:numPr>
          <w:ilvl w:val="0"/>
          <w:numId w:val="1"/>
        </w:numPr>
        <w:tabs>
          <w:tab w:val="left" w:pos="851"/>
          <w:tab w:val="left" w:pos="2241"/>
        </w:tabs>
        <w:spacing w:line="305" w:lineRule="exact"/>
        <w:ind w:left="2268" w:hanging="1701"/>
        <w:rPr>
          <w:rFonts w:ascii="Symbol" w:hAnsi="Symbol"/>
          <w:sz w:val="24"/>
          <w:szCs w:val="24"/>
          <w:lang w:val="es-ES"/>
        </w:rPr>
      </w:pPr>
      <w:r w:rsidRPr="00FA479D">
        <w:rPr>
          <w:sz w:val="24"/>
          <w:szCs w:val="24"/>
          <w:lang w:val="es-ES"/>
        </w:rPr>
        <w:t xml:space="preserve">Punto </w:t>
      </w:r>
      <w:r w:rsidR="002000E3" w:rsidRPr="00FA479D">
        <w:rPr>
          <w:sz w:val="24"/>
          <w:szCs w:val="24"/>
          <w:lang w:val="es-ES"/>
        </w:rPr>
        <w:t>8+9</w:t>
      </w:r>
      <w:r w:rsidR="002000E3" w:rsidRPr="00FA479D">
        <w:rPr>
          <w:sz w:val="24"/>
          <w:szCs w:val="24"/>
          <w:lang w:val="es-ES"/>
        </w:rPr>
        <w:tab/>
        <w:t xml:space="preserve">: </w:t>
      </w:r>
      <w:r w:rsidR="00EF1A62" w:rsidRPr="00FA479D">
        <w:rPr>
          <w:sz w:val="24"/>
          <w:szCs w:val="24"/>
        </w:rPr>
        <w:t>Implementación de barras antivuelco y cinturones de seguridad en C6</w:t>
      </w:r>
    </w:p>
    <w:p w14:paraId="414D81F9" w14:textId="77777777" w:rsidR="00C64278" w:rsidRPr="00FA479D" w:rsidRDefault="00C64278">
      <w:pPr>
        <w:pStyle w:val="BodyText"/>
        <w:spacing w:before="11"/>
        <w:rPr>
          <w:lang w:val="es-ES"/>
        </w:rPr>
      </w:pPr>
    </w:p>
    <w:p w14:paraId="557FFE01" w14:textId="77777777" w:rsidR="00C64278" w:rsidRPr="00FA479D" w:rsidRDefault="003257DD">
      <w:pPr>
        <w:pStyle w:val="BodyText"/>
        <w:spacing w:before="1" w:line="292" w:lineRule="exact"/>
        <w:ind w:left="400"/>
        <w:rPr>
          <w:color w:val="000000" w:themeColor="text1"/>
          <w:lang w:val="es-ES"/>
        </w:rPr>
      </w:pPr>
      <w:r w:rsidRPr="00FA479D">
        <w:rPr>
          <w:color w:val="000000" w:themeColor="text1"/>
          <w:lang w:val="es-ES"/>
        </w:rPr>
        <w:t>Modificaciones aprobadas en la AG de</w:t>
      </w:r>
      <w:r w:rsidRPr="00FA479D">
        <w:rPr>
          <w:color w:val="000000" w:themeColor="text1"/>
          <w:sz w:val="23"/>
          <w:szCs w:val="23"/>
          <w:lang w:val="es-ES"/>
        </w:rPr>
        <w:t xml:space="preserve"> </w:t>
      </w:r>
      <w:r w:rsidRPr="00FA479D">
        <w:rPr>
          <w:color w:val="000000" w:themeColor="text1"/>
          <w:lang w:val="es-ES"/>
        </w:rPr>
        <w:t>On el</w:t>
      </w:r>
      <w:r w:rsidR="002000E3" w:rsidRPr="00FA479D">
        <w:rPr>
          <w:color w:val="000000" w:themeColor="text1"/>
          <w:lang w:val="es-ES"/>
        </w:rPr>
        <w:t xml:space="preserve"> 05.11.2017 :</w:t>
      </w:r>
    </w:p>
    <w:p w14:paraId="2A405052" w14:textId="77777777" w:rsidR="00C64278" w:rsidRPr="00FA479D" w:rsidRDefault="003257DD" w:rsidP="00FA479D">
      <w:pPr>
        <w:pStyle w:val="ListParagraph"/>
        <w:numPr>
          <w:ilvl w:val="0"/>
          <w:numId w:val="1"/>
        </w:numPr>
        <w:tabs>
          <w:tab w:val="left" w:pos="851"/>
        </w:tabs>
        <w:spacing w:line="305" w:lineRule="exact"/>
        <w:ind w:left="2127" w:hanging="1560"/>
        <w:rPr>
          <w:rFonts w:ascii="Symbol" w:hAnsi="Symbol"/>
          <w:color w:val="000000" w:themeColor="text1"/>
          <w:sz w:val="24"/>
          <w:lang w:val="es-ES"/>
        </w:rPr>
      </w:pPr>
      <w:r w:rsidRPr="00FA479D">
        <w:rPr>
          <w:color w:val="000000" w:themeColor="text1"/>
          <w:sz w:val="24"/>
          <w:lang w:val="es-ES"/>
        </w:rPr>
        <w:t xml:space="preserve">Punto </w:t>
      </w:r>
      <w:r w:rsidR="002000E3" w:rsidRPr="00FA479D">
        <w:rPr>
          <w:color w:val="000000" w:themeColor="text1"/>
          <w:sz w:val="24"/>
          <w:lang w:val="es-ES"/>
        </w:rPr>
        <w:t xml:space="preserve">1 </w:t>
      </w:r>
      <w:r w:rsidR="00FA479D" w:rsidRPr="00FA479D">
        <w:rPr>
          <w:color w:val="000000" w:themeColor="text1"/>
          <w:sz w:val="24"/>
          <w:lang w:val="es-ES"/>
        </w:rPr>
        <w:tab/>
      </w:r>
      <w:r w:rsidR="002000E3" w:rsidRPr="00FA479D">
        <w:rPr>
          <w:color w:val="000000" w:themeColor="text1"/>
          <w:sz w:val="24"/>
          <w:lang w:val="es-ES"/>
        </w:rPr>
        <w:t xml:space="preserve">: </w:t>
      </w:r>
      <w:r w:rsidR="00EF1A62" w:rsidRPr="00FA479D">
        <w:rPr>
          <w:color w:val="000000" w:themeColor="text1"/>
          <w:sz w:val="24"/>
          <w:lang w:val="es-ES"/>
        </w:rPr>
        <w:t>Categoría C10 aprobada para categoría oficial FISD</w:t>
      </w:r>
    </w:p>
    <w:p w14:paraId="0056191C" w14:textId="77777777" w:rsidR="00FA479D" w:rsidRDefault="00FA479D" w:rsidP="00FA479D">
      <w:pPr>
        <w:tabs>
          <w:tab w:val="left" w:pos="851"/>
        </w:tabs>
        <w:spacing w:line="305" w:lineRule="exact"/>
        <w:rPr>
          <w:rFonts w:ascii="Symbol" w:hAnsi="Symbol"/>
          <w:color w:val="000000" w:themeColor="text1"/>
          <w:sz w:val="24"/>
          <w:lang w:val="es-ES"/>
        </w:rPr>
      </w:pPr>
    </w:p>
    <w:p w14:paraId="020DE6F2" w14:textId="77777777" w:rsidR="00FA479D" w:rsidRPr="00773B9A" w:rsidRDefault="00FA479D" w:rsidP="00FA479D">
      <w:pPr>
        <w:pStyle w:val="BodyText"/>
        <w:spacing w:before="1" w:line="292" w:lineRule="exact"/>
        <w:ind w:left="400"/>
        <w:rPr>
          <w:lang w:val="es-ES"/>
        </w:rPr>
      </w:pPr>
      <w:r w:rsidRPr="00773B9A">
        <w:rPr>
          <w:lang w:val="es-ES"/>
        </w:rPr>
        <w:t>Modificaciones aprobadas en la AG de Pfaffenheim el 04.11.2018 :</w:t>
      </w:r>
    </w:p>
    <w:p w14:paraId="6A6185FD" w14:textId="77777777" w:rsidR="00FA479D" w:rsidRPr="00773B9A" w:rsidRDefault="00FA479D" w:rsidP="00FA479D">
      <w:pPr>
        <w:pStyle w:val="ListParagraph"/>
        <w:numPr>
          <w:ilvl w:val="0"/>
          <w:numId w:val="1"/>
        </w:numPr>
        <w:tabs>
          <w:tab w:val="left" w:pos="851"/>
        </w:tabs>
        <w:spacing w:line="305" w:lineRule="exact"/>
        <w:ind w:left="2127" w:hanging="1560"/>
        <w:rPr>
          <w:rFonts w:ascii="Symbol" w:hAnsi="Symbol"/>
          <w:sz w:val="24"/>
          <w:lang w:val="es-ES"/>
        </w:rPr>
      </w:pPr>
      <w:r w:rsidRPr="00773B9A">
        <w:rPr>
          <w:sz w:val="24"/>
          <w:lang w:val="es-ES"/>
        </w:rPr>
        <w:t xml:space="preserve">Punto 1 </w:t>
      </w:r>
      <w:r w:rsidRPr="00773B9A">
        <w:rPr>
          <w:sz w:val="24"/>
          <w:lang w:val="es-ES"/>
        </w:rPr>
        <w:tab/>
        <w:t xml:space="preserve">: </w:t>
      </w:r>
      <w:r w:rsidRPr="00773B9A">
        <w:rPr>
          <w:sz w:val="24"/>
          <w:szCs w:val="24"/>
          <w:lang w:val="es-ES"/>
        </w:rPr>
        <w:t>Nueva límita de peso para C3</w:t>
      </w:r>
    </w:p>
    <w:p w14:paraId="3A5E2C57" w14:textId="77777777" w:rsidR="00FA479D" w:rsidRPr="00773B9A" w:rsidRDefault="00FA479D" w:rsidP="00FA479D">
      <w:pPr>
        <w:pStyle w:val="ListParagraph"/>
        <w:numPr>
          <w:ilvl w:val="0"/>
          <w:numId w:val="1"/>
        </w:numPr>
        <w:tabs>
          <w:tab w:val="left" w:pos="851"/>
        </w:tabs>
        <w:spacing w:line="305" w:lineRule="exact"/>
        <w:ind w:left="2127" w:hanging="1560"/>
        <w:rPr>
          <w:rFonts w:ascii="Symbol" w:hAnsi="Symbol"/>
          <w:sz w:val="24"/>
          <w:lang w:val="es-ES"/>
        </w:rPr>
      </w:pPr>
      <w:r w:rsidRPr="00773B9A">
        <w:rPr>
          <w:sz w:val="24"/>
          <w:szCs w:val="24"/>
          <w:lang w:val="es-ES"/>
        </w:rPr>
        <w:t>Punto 1</w:t>
      </w:r>
      <w:r w:rsidRPr="00773B9A">
        <w:rPr>
          <w:sz w:val="24"/>
          <w:szCs w:val="24"/>
          <w:lang w:val="es-ES"/>
        </w:rPr>
        <w:tab/>
        <w:t xml:space="preserve">: Nueva limita </w:t>
      </w:r>
      <w:r w:rsidR="00864A06" w:rsidRPr="00773B9A">
        <w:rPr>
          <w:sz w:val="24"/>
          <w:szCs w:val="24"/>
          <w:lang w:val="es-ES"/>
        </w:rPr>
        <w:t>de años para el copiloto para C6</w:t>
      </w:r>
    </w:p>
    <w:p w14:paraId="208FF369" w14:textId="77777777" w:rsidR="00596CD0" w:rsidRPr="00596CD0" w:rsidRDefault="00596CD0" w:rsidP="00596CD0">
      <w:pPr>
        <w:pStyle w:val="ListParagraph"/>
        <w:tabs>
          <w:tab w:val="left" w:pos="851"/>
        </w:tabs>
        <w:spacing w:line="305" w:lineRule="exact"/>
        <w:ind w:left="2127" w:firstLine="0"/>
        <w:rPr>
          <w:rFonts w:ascii="Symbol" w:hAnsi="Symbol"/>
          <w:color w:val="C00000"/>
          <w:sz w:val="24"/>
          <w:lang w:val="es-ES"/>
        </w:rPr>
      </w:pPr>
    </w:p>
    <w:p w14:paraId="5B0A4BB5" w14:textId="76BA54B0" w:rsidR="00596CD0" w:rsidRPr="00276037" w:rsidRDefault="00596CD0" w:rsidP="00596CD0">
      <w:pPr>
        <w:pStyle w:val="normretr2"/>
        <w:tabs>
          <w:tab w:val="left" w:pos="1560"/>
        </w:tabs>
        <w:ind w:left="426"/>
        <w:rPr>
          <w:lang w:val="fr-CH"/>
        </w:rPr>
      </w:pPr>
      <w:r w:rsidRPr="00276037">
        <w:rPr>
          <w:lang w:val="es-ES"/>
        </w:rPr>
        <w:t xml:space="preserve">Modificaciones aprobadas en la AG de </w:t>
      </w:r>
      <w:r w:rsidRPr="00276037">
        <w:rPr>
          <w:lang w:val="fr-CH"/>
        </w:rPr>
        <w:t>Sant Andrea 06/11/2022 :</w:t>
      </w:r>
    </w:p>
    <w:p w14:paraId="285186B2" w14:textId="175FA5D6" w:rsidR="00596CD0" w:rsidRPr="00276037" w:rsidRDefault="00596CD0" w:rsidP="00596CD0">
      <w:pPr>
        <w:pStyle w:val="normretr2"/>
        <w:numPr>
          <w:ilvl w:val="0"/>
          <w:numId w:val="6"/>
        </w:numPr>
        <w:tabs>
          <w:tab w:val="left" w:pos="1560"/>
        </w:tabs>
        <w:ind w:left="709" w:hanging="283"/>
        <w:rPr>
          <w:lang w:val="fr-CH"/>
        </w:rPr>
      </w:pPr>
      <w:r w:rsidRPr="00276037">
        <w:rPr>
          <w:lang w:val="es-ES"/>
        </w:rPr>
        <w:t xml:space="preserve">Nueva límita de peso para </w:t>
      </w:r>
      <w:r w:rsidRPr="00276037">
        <w:rPr>
          <w:lang w:val="fr-CH"/>
        </w:rPr>
        <w:t>C5 + 10kg</w:t>
      </w:r>
    </w:p>
    <w:p w14:paraId="551B802C" w14:textId="77777777" w:rsidR="00773B9A" w:rsidRPr="00276037" w:rsidRDefault="00773B9A" w:rsidP="00773B9A">
      <w:pPr>
        <w:pStyle w:val="normretr2"/>
        <w:tabs>
          <w:tab w:val="left" w:pos="1560"/>
        </w:tabs>
        <w:rPr>
          <w:lang w:val="fr-CH"/>
        </w:rPr>
      </w:pPr>
    </w:p>
    <w:p w14:paraId="4ABDE505" w14:textId="1DDF9A2F" w:rsidR="00596CD0" w:rsidRPr="00276037" w:rsidRDefault="00596CD0" w:rsidP="00596CD0">
      <w:pPr>
        <w:pStyle w:val="BodyText"/>
        <w:spacing w:before="1" w:line="292" w:lineRule="exact"/>
        <w:ind w:left="400"/>
        <w:rPr>
          <w:lang w:val="es-ES"/>
        </w:rPr>
      </w:pPr>
      <w:r w:rsidRPr="00276037">
        <w:rPr>
          <w:lang w:val="es-ES"/>
        </w:rPr>
        <w:t xml:space="preserve">Modificaciones aprobadas en la AG de </w:t>
      </w:r>
      <w:r w:rsidRPr="00276037">
        <w:rPr>
          <w:lang w:val="fr-CH"/>
        </w:rPr>
        <w:t>Bellevaux 04/11/2023 :</w:t>
      </w:r>
    </w:p>
    <w:p w14:paraId="7207D0B9" w14:textId="44B4FB3B" w:rsidR="00596CD0" w:rsidRPr="00276037" w:rsidRDefault="00596CD0" w:rsidP="00596CD0">
      <w:pPr>
        <w:pStyle w:val="ListParagraph"/>
        <w:numPr>
          <w:ilvl w:val="0"/>
          <w:numId w:val="1"/>
        </w:numPr>
        <w:tabs>
          <w:tab w:val="left" w:pos="851"/>
        </w:tabs>
        <w:spacing w:line="305" w:lineRule="exact"/>
        <w:ind w:left="2127" w:hanging="1560"/>
        <w:rPr>
          <w:rFonts w:ascii="Symbol" w:hAnsi="Symbol"/>
          <w:sz w:val="24"/>
          <w:lang w:val="es-ES"/>
        </w:rPr>
      </w:pPr>
      <w:r w:rsidRPr="00276037">
        <w:rPr>
          <w:sz w:val="24"/>
          <w:szCs w:val="24"/>
          <w:lang w:val="es-ES"/>
        </w:rPr>
        <w:t xml:space="preserve">Nueva límita de peso para </w:t>
      </w:r>
      <w:r w:rsidRPr="00276037">
        <w:rPr>
          <w:lang w:val="fr-CH"/>
        </w:rPr>
        <w:t>C2-C3 + 10kg</w:t>
      </w:r>
    </w:p>
    <w:p w14:paraId="537BB5B7" w14:textId="77777777" w:rsidR="00773B9A" w:rsidRPr="00276037" w:rsidRDefault="00596CD0" w:rsidP="00773B9A">
      <w:pPr>
        <w:pStyle w:val="ListParagraph"/>
        <w:numPr>
          <w:ilvl w:val="0"/>
          <w:numId w:val="1"/>
        </w:numPr>
        <w:tabs>
          <w:tab w:val="left" w:pos="851"/>
        </w:tabs>
        <w:spacing w:line="305" w:lineRule="exact"/>
        <w:ind w:left="2127" w:hanging="1560"/>
        <w:rPr>
          <w:rFonts w:ascii="Symbol" w:hAnsi="Symbol"/>
          <w:sz w:val="24"/>
          <w:lang w:val="es-ES"/>
        </w:rPr>
      </w:pPr>
      <w:r w:rsidRPr="00276037">
        <w:rPr>
          <w:sz w:val="24"/>
          <w:szCs w:val="24"/>
          <w:lang w:val="es-ES"/>
        </w:rPr>
        <w:t xml:space="preserve">Nueva límita de peso </w:t>
      </w:r>
      <w:r w:rsidRPr="00276037">
        <w:rPr>
          <w:lang w:val="fr-CH"/>
        </w:rPr>
        <w:t xml:space="preserve">C9 a 150kg </w:t>
      </w:r>
      <w:r w:rsidRPr="00276037">
        <w:rPr>
          <w:sz w:val="24"/>
          <w:lang w:val="es-ES_tradnl"/>
        </w:rPr>
        <w:t>y lastres autorizados</w:t>
      </w:r>
    </w:p>
    <w:p w14:paraId="31CED623" w14:textId="77777777" w:rsidR="00773B9A" w:rsidRPr="00276037" w:rsidRDefault="00773B9A" w:rsidP="00773B9A">
      <w:pPr>
        <w:pStyle w:val="ListParagraph"/>
        <w:numPr>
          <w:ilvl w:val="0"/>
          <w:numId w:val="1"/>
        </w:numPr>
        <w:tabs>
          <w:tab w:val="left" w:pos="851"/>
        </w:tabs>
        <w:spacing w:line="305" w:lineRule="exact"/>
        <w:ind w:left="2127" w:hanging="1560"/>
        <w:rPr>
          <w:rFonts w:ascii="Symbol" w:hAnsi="Symbol"/>
          <w:sz w:val="24"/>
          <w:lang w:val="es-ES"/>
        </w:rPr>
      </w:pPr>
      <w:r w:rsidRPr="00276037">
        <w:rPr>
          <w:lang w:val="it-IT"/>
        </w:rPr>
        <w:t>Punto</w:t>
      </w:r>
      <w:r w:rsidRPr="00276037">
        <w:rPr>
          <w:lang w:val="en-GB"/>
        </w:rPr>
        <w:t xml:space="preserve"> I F : </w:t>
      </w:r>
      <w:bookmarkStart w:id="1" w:name="_Hlk155511105"/>
      <w:r w:rsidRPr="00276037">
        <w:rPr>
          <w:lang w:val="en-GB"/>
        </w:rPr>
        <w:t>+ C10</w:t>
      </w:r>
    </w:p>
    <w:p w14:paraId="13697343" w14:textId="77777777" w:rsidR="00773B9A" w:rsidRPr="00276037" w:rsidRDefault="00773B9A" w:rsidP="00773B9A">
      <w:pPr>
        <w:pStyle w:val="ListParagraph"/>
        <w:numPr>
          <w:ilvl w:val="0"/>
          <w:numId w:val="1"/>
        </w:numPr>
        <w:tabs>
          <w:tab w:val="left" w:pos="851"/>
        </w:tabs>
        <w:spacing w:line="305" w:lineRule="exact"/>
        <w:ind w:left="2127" w:hanging="1560"/>
        <w:rPr>
          <w:rFonts w:ascii="Symbol" w:hAnsi="Symbol"/>
          <w:sz w:val="24"/>
          <w:lang w:val="es-ES"/>
        </w:rPr>
      </w:pPr>
      <w:r w:rsidRPr="00276037">
        <w:rPr>
          <w:lang w:val="en-GB"/>
        </w:rPr>
        <w:t>Punto II A 9 : + C6</w:t>
      </w:r>
    </w:p>
    <w:p w14:paraId="5437F86F" w14:textId="5A8FB816" w:rsidR="00276037" w:rsidRPr="00276037" w:rsidRDefault="00773B9A" w:rsidP="00276037">
      <w:pPr>
        <w:pStyle w:val="ListParagraph"/>
        <w:numPr>
          <w:ilvl w:val="0"/>
          <w:numId w:val="1"/>
        </w:numPr>
        <w:tabs>
          <w:tab w:val="left" w:pos="851"/>
        </w:tabs>
        <w:spacing w:line="305" w:lineRule="exact"/>
        <w:ind w:left="2127" w:hanging="1560"/>
        <w:rPr>
          <w:rFonts w:ascii="Symbol" w:hAnsi="Symbol"/>
          <w:sz w:val="24"/>
          <w:lang w:val="es-ES"/>
        </w:rPr>
      </w:pPr>
      <w:r w:rsidRPr="00276037">
        <w:rPr>
          <w:lang w:val="fr-CH"/>
        </w:rPr>
        <w:t>Punto II A 10 : + C9</w:t>
      </w:r>
    </w:p>
    <w:p w14:paraId="5F2AFEFB" w14:textId="6FBA0BB3" w:rsidR="00276037" w:rsidRPr="0060478B" w:rsidRDefault="00276037" w:rsidP="00276037">
      <w:pPr>
        <w:pStyle w:val="BodyText"/>
        <w:spacing w:before="1" w:line="292" w:lineRule="exact"/>
        <w:ind w:left="400"/>
        <w:rPr>
          <w:color w:val="C00000"/>
          <w:lang w:val="es-ES"/>
        </w:rPr>
      </w:pPr>
      <w:r w:rsidRPr="0060478B">
        <w:rPr>
          <w:color w:val="C00000"/>
          <w:lang w:val="es-ES"/>
        </w:rPr>
        <w:t>Modificaciones aprobadas en la AG de</w:t>
      </w:r>
      <w:r>
        <w:rPr>
          <w:color w:val="C00000"/>
          <w:lang w:val="es-ES"/>
        </w:rPr>
        <w:t xml:space="preserve"> Pfaffenheim 02/</w:t>
      </w:r>
      <w:r>
        <w:rPr>
          <w:color w:val="C00000"/>
          <w:lang w:val="fr-CH"/>
        </w:rPr>
        <w:t>11/202</w:t>
      </w:r>
      <w:r>
        <w:rPr>
          <w:color w:val="C00000"/>
          <w:lang w:val="fr-CH"/>
        </w:rPr>
        <w:t>4</w:t>
      </w:r>
      <w:r>
        <w:rPr>
          <w:color w:val="C00000"/>
          <w:lang w:val="fr-CH"/>
        </w:rPr>
        <w:t> :</w:t>
      </w:r>
    </w:p>
    <w:p w14:paraId="39CE5BAA" w14:textId="76E58F28" w:rsidR="00276037" w:rsidRPr="00773B9A" w:rsidRDefault="00276037" w:rsidP="00276037">
      <w:pPr>
        <w:pStyle w:val="ListParagraph"/>
        <w:numPr>
          <w:ilvl w:val="0"/>
          <w:numId w:val="1"/>
        </w:numPr>
        <w:tabs>
          <w:tab w:val="left" w:pos="851"/>
        </w:tabs>
        <w:spacing w:line="305" w:lineRule="exact"/>
        <w:ind w:left="2127" w:hanging="1560"/>
        <w:rPr>
          <w:rFonts w:ascii="Symbol" w:hAnsi="Symbol"/>
          <w:color w:val="C00000"/>
          <w:sz w:val="24"/>
          <w:lang w:val="es-ES"/>
        </w:rPr>
      </w:pPr>
      <w:r w:rsidRPr="00276037">
        <w:rPr>
          <w:color w:val="C00000"/>
          <w:lang w:val="nl-BE"/>
        </w:rPr>
        <w:t xml:space="preserve">Punto II </w:t>
      </w:r>
      <w:r w:rsidRPr="00276037">
        <w:rPr>
          <w:color w:val="C00000"/>
          <w:lang w:val="nl-BE"/>
        </w:rPr>
        <w:t>B El puerto de lastr</w:t>
      </w:r>
      <w:r>
        <w:rPr>
          <w:color w:val="C00000"/>
          <w:lang w:val="nl-BE"/>
        </w:rPr>
        <w:t>e</w:t>
      </w:r>
    </w:p>
    <w:p w14:paraId="5B8EE090" w14:textId="1E03F419" w:rsidR="00276037" w:rsidRPr="00276037" w:rsidRDefault="00276037" w:rsidP="00276037">
      <w:pPr>
        <w:pStyle w:val="ListParagraph"/>
        <w:numPr>
          <w:ilvl w:val="0"/>
          <w:numId w:val="1"/>
        </w:numPr>
        <w:tabs>
          <w:tab w:val="left" w:pos="851"/>
        </w:tabs>
        <w:spacing w:line="305" w:lineRule="exact"/>
        <w:ind w:left="2127" w:hanging="1560"/>
        <w:rPr>
          <w:rFonts w:ascii="Symbol" w:hAnsi="Symbol"/>
          <w:color w:val="C00000"/>
          <w:sz w:val="24"/>
          <w:lang w:val="es-ES"/>
        </w:rPr>
      </w:pPr>
    </w:p>
    <w:bookmarkEnd w:id="1"/>
    <w:p w14:paraId="72D3F923" w14:textId="77777777" w:rsidR="00773B9A" w:rsidRPr="00596CD0" w:rsidRDefault="00773B9A" w:rsidP="00773B9A">
      <w:pPr>
        <w:pStyle w:val="ListParagraph"/>
        <w:tabs>
          <w:tab w:val="left" w:pos="851"/>
        </w:tabs>
        <w:spacing w:line="305" w:lineRule="exact"/>
        <w:ind w:left="2127" w:firstLine="0"/>
        <w:rPr>
          <w:rFonts w:ascii="Symbol" w:hAnsi="Symbol"/>
          <w:color w:val="C00000"/>
          <w:sz w:val="24"/>
          <w:lang w:val="es-ES"/>
        </w:rPr>
      </w:pPr>
    </w:p>
    <w:sectPr w:rsidR="00773B9A" w:rsidRPr="00596CD0" w:rsidSect="0060478B">
      <w:headerReference w:type="default" r:id="rId23"/>
      <w:footerReference w:type="default" r:id="rId24"/>
      <w:pgSz w:w="11910" w:h="16840"/>
      <w:pgMar w:top="2977" w:right="620" w:bottom="851" w:left="1160" w:header="641"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47F85" w14:textId="77777777" w:rsidR="004512B2" w:rsidRDefault="004512B2">
      <w:r>
        <w:separator/>
      </w:r>
    </w:p>
  </w:endnote>
  <w:endnote w:type="continuationSeparator" w:id="0">
    <w:p w14:paraId="0AEDDA50" w14:textId="77777777" w:rsidR="004512B2" w:rsidRDefault="0045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EBA09" w14:textId="7A13C2F6" w:rsidR="002000E3" w:rsidRPr="0060478B" w:rsidRDefault="00864A06" w:rsidP="0060478B">
    <w:pPr>
      <w:pStyle w:val="BodyText"/>
      <w:pBdr>
        <w:top w:val="single" w:sz="4" w:space="1" w:color="auto"/>
      </w:pBdr>
      <w:rPr>
        <w:sz w:val="22"/>
        <w:szCs w:val="20"/>
      </w:rPr>
    </w:pPr>
    <w:r w:rsidRPr="0060478B">
      <w:rPr>
        <w:sz w:val="22"/>
        <w:szCs w:val="20"/>
      </w:rPr>
      <w:ptab w:relativeTo="margin" w:alignment="center" w:leader="none"/>
    </w:r>
    <w:r w:rsidR="0060478B" w:rsidRPr="0060478B">
      <w:rPr>
        <w:sz w:val="22"/>
        <w:szCs w:val="20"/>
      </w:rPr>
      <w:fldChar w:fldCharType="begin"/>
    </w:r>
    <w:r w:rsidR="0060478B" w:rsidRPr="0060478B">
      <w:rPr>
        <w:sz w:val="22"/>
        <w:szCs w:val="20"/>
      </w:rPr>
      <w:instrText>PAGE   \* MERGEFORMAT</w:instrText>
    </w:r>
    <w:r w:rsidR="0060478B" w:rsidRPr="0060478B">
      <w:rPr>
        <w:sz w:val="22"/>
        <w:szCs w:val="20"/>
      </w:rPr>
      <w:fldChar w:fldCharType="separate"/>
    </w:r>
    <w:r w:rsidR="003200D2">
      <w:rPr>
        <w:noProof/>
        <w:sz w:val="22"/>
        <w:szCs w:val="20"/>
      </w:rPr>
      <w:t>9</w:t>
    </w:r>
    <w:r w:rsidR="0060478B" w:rsidRPr="0060478B">
      <w:rPr>
        <w:sz w:val="22"/>
        <w:szCs w:val="20"/>
      </w:rPr>
      <w:fldChar w:fldCharType="end"/>
    </w:r>
    <w:r w:rsidR="0060478B" w:rsidRPr="0060478B">
      <w:rPr>
        <w:sz w:val="22"/>
        <w:szCs w:val="20"/>
      </w:rPr>
      <w:t xml:space="preserve"> / </w:t>
    </w:r>
    <w:r w:rsidR="0060478B" w:rsidRPr="0060478B">
      <w:rPr>
        <w:sz w:val="22"/>
        <w:szCs w:val="20"/>
      </w:rPr>
      <w:fldChar w:fldCharType="begin"/>
    </w:r>
    <w:r w:rsidR="0060478B" w:rsidRPr="0060478B">
      <w:rPr>
        <w:sz w:val="22"/>
        <w:szCs w:val="20"/>
      </w:rPr>
      <w:instrText xml:space="preserve"> SECTIONPAGES  \* Arabic  \* MERGEFORMAT </w:instrText>
    </w:r>
    <w:r w:rsidR="0060478B" w:rsidRPr="0060478B">
      <w:rPr>
        <w:sz w:val="22"/>
        <w:szCs w:val="20"/>
      </w:rPr>
      <w:fldChar w:fldCharType="separate"/>
    </w:r>
    <w:r w:rsidR="00276037">
      <w:rPr>
        <w:noProof/>
        <w:sz w:val="22"/>
        <w:szCs w:val="20"/>
      </w:rPr>
      <w:t>10</w:t>
    </w:r>
    <w:r w:rsidR="0060478B" w:rsidRPr="0060478B">
      <w:rPr>
        <w:sz w:val="22"/>
        <w:szCs w:val="20"/>
      </w:rPr>
      <w:fldChar w:fldCharType="end"/>
    </w:r>
    <w:r w:rsidRPr="0060478B">
      <w:rPr>
        <w:sz w:val="22"/>
        <w:szCs w:val="20"/>
      </w:rPr>
      <w:ptab w:relativeTo="margin" w:alignment="right" w:leader="none"/>
    </w:r>
    <w:r w:rsidR="0060478B" w:rsidRPr="0060478B">
      <w:rPr>
        <w:sz w:val="22"/>
        <w:szCs w:val="20"/>
      </w:rPr>
      <w:t>Revisiòn 20</w:t>
    </w:r>
    <w:r w:rsidR="00596CD0">
      <w:rPr>
        <w:sz w:val="22"/>
        <w:szCs w:val="20"/>
      </w:rPr>
      <w:t>2</w:t>
    </w:r>
    <w:r w:rsidR="00276037">
      <w:rPr>
        <w:sz w:val="22"/>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AC185" w14:textId="77777777" w:rsidR="004512B2" w:rsidRDefault="004512B2">
      <w:r>
        <w:separator/>
      </w:r>
    </w:p>
  </w:footnote>
  <w:footnote w:type="continuationSeparator" w:id="0">
    <w:p w14:paraId="15CF747B" w14:textId="77777777" w:rsidR="004512B2" w:rsidRDefault="00451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00B5" w14:textId="77777777" w:rsidR="002000E3" w:rsidRDefault="00263818">
    <w:pPr>
      <w:pStyle w:val="BodyText"/>
      <w:spacing w:line="14" w:lineRule="auto"/>
      <w:rPr>
        <w:sz w:val="20"/>
      </w:rPr>
    </w:pPr>
    <w:r>
      <w:rPr>
        <w:noProof/>
        <w:lang w:val="fr-CH" w:eastAsia="fr-CH" w:bidi="ar-SA"/>
      </w:rPr>
      <mc:AlternateContent>
        <mc:Choice Requires="wps">
          <w:drawing>
            <wp:anchor distT="0" distB="0" distL="114300" distR="114300" simplePos="0" relativeHeight="503303408" behindDoc="1" locked="0" layoutInCell="1" allowOverlap="1" wp14:anchorId="7A9600A5" wp14:editId="67A3C468">
              <wp:simplePos x="0" y="0"/>
              <wp:positionH relativeFrom="page">
                <wp:posOffset>792480</wp:posOffset>
              </wp:positionH>
              <wp:positionV relativeFrom="page">
                <wp:posOffset>1765300</wp:posOffset>
              </wp:positionV>
              <wp:extent cx="6141720" cy="0"/>
              <wp:effectExtent l="11430" t="12700" r="9525" b="6350"/>
              <wp:wrapNone/>
              <wp:docPr id="8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C38C8" id="Line 7" o:spid="_x0000_s1026" style="position:absolute;z-index:-1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139pt" to="54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zOEgIAACk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" strokeweight=".48pt">
              <w10:wrap anchorx="page" anchory="page"/>
            </v:line>
          </w:pict>
        </mc:Fallback>
      </mc:AlternateContent>
    </w:r>
    <w:r w:rsidR="002000E3">
      <w:rPr>
        <w:noProof/>
        <w:lang w:val="fr-CH" w:eastAsia="fr-CH" w:bidi="ar-SA"/>
      </w:rPr>
      <w:drawing>
        <wp:anchor distT="0" distB="0" distL="0" distR="0" simplePos="0" relativeHeight="251665920" behindDoc="1" locked="0" layoutInCell="1" allowOverlap="1" wp14:anchorId="10B2BD66" wp14:editId="3418AFF2">
          <wp:simplePos x="0" y="0"/>
          <wp:positionH relativeFrom="page">
            <wp:posOffset>5721984</wp:posOffset>
          </wp:positionH>
          <wp:positionV relativeFrom="page">
            <wp:posOffset>405764</wp:posOffset>
          </wp:positionV>
          <wp:extent cx="1259839" cy="1259840"/>
          <wp:effectExtent l="0" t="0" r="0" b="0"/>
          <wp:wrapNone/>
          <wp:docPr id="7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59839" cy="1259840"/>
                  </a:xfrm>
                  <a:prstGeom prst="rect">
                    <a:avLst/>
                  </a:prstGeom>
                </pic:spPr>
              </pic:pic>
            </a:graphicData>
          </a:graphic>
        </wp:anchor>
      </w:drawing>
    </w:r>
    <w:r>
      <w:rPr>
        <w:noProof/>
        <w:lang w:val="fr-CH" w:eastAsia="fr-CH" w:bidi="ar-SA"/>
      </w:rPr>
      <mc:AlternateContent>
        <mc:Choice Requires="wps">
          <w:drawing>
            <wp:anchor distT="0" distB="0" distL="114300" distR="114300" simplePos="0" relativeHeight="503303432" behindDoc="1" locked="0" layoutInCell="1" allowOverlap="1" wp14:anchorId="3222B21A" wp14:editId="78176B74">
              <wp:simplePos x="0" y="0"/>
              <wp:positionH relativeFrom="page">
                <wp:posOffset>798195</wp:posOffset>
              </wp:positionH>
              <wp:positionV relativeFrom="page">
                <wp:posOffset>661035</wp:posOffset>
              </wp:positionV>
              <wp:extent cx="2437765" cy="228600"/>
              <wp:effectExtent l="0" t="3810" r="2540" b="0"/>
              <wp:wrapNone/>
              <wp:docPr id="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CC701" w14:textId="77777777" w:rsidR="002000E3" w:rsidRDefault="002000E3">
                          <w:pPr>
                            <w:spacing w:line="345" w:lineRule="exact"/>
                            <w:ind w:left="20"/>
                            <w:rPr>
                              <w:i/>
                              <w:sz w:val="32"/>
                            </w:rPr>
                          </w:pPr>
                          <w:r>
                            <w:rPr>
                              <w:i/>
                              <w:sz w:val="32"/>
                            </w:rPr>
                            <w:t>Reglamento técnico general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2B21A" id="_x0000_t202" coordsize="21600,21600" o:spt="202" path="m,l,21600r21600,l21600,xe">
              <v:stroke joinstyle="miter"/>
              <v:path gradientshapeok="t" o:connecttype="rect"/>
            </v:shapetype>
            <v:shape id="Text Box 6" o:spid="_x0000_s1034" type="#_x0000_t202" style="position:absolute;margin-left:62.85pt;margin-top:52.05pt;width:191.95pt;height:18pt;z-index:-1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" filled="f" stroked="f">
              <v:textbox inset="0,0,0,0">
                <w:txbxContent>
                  <w:p w14:paraId="062CC701" w14:textId="77777777" w:rsidR="002000E3" w:rsidRDefault="002000E3">
                    <w:pPr>
                      <w:spacing w:line="345" w:lineRule="exact"/>
                      <w:ind w:left="20"/>
                      <w:rPr>
                        <w:i/>
                        <w:sz w:val="32"/>
                      </w:rPr>
                    </w:pPr>
                    <w:proofErr w:type="spellStart"/>
                    <w:r>
                      <w:rPr>
                        <w:i/>
                        <w:sz w:val="32"/>
                      </w:rPr>
                      <w:t>Reglamento</w:t>
                    </w:r>
                    <w:proofErr w:type="spellEnd"/>
                    <w:r>
                      <w:rPr>
                        <w:i/>
                        <w:sz w:val="32"/>
                      </w:rPr>
                      <w:t xml:space="preserve"> </w:t>
                    </w:r>
                    <w:proofErr w:type="spellStart"/>
                    <w:r>
                      <w:rPr>
                        <w:i/>
                        <w:sz w:val="32"/>
                      </w:rPr>
                      <w:t>técnico</w:t>
                    </w:r>
                    <w:proofErr w:type="spellEnd"/>
                    <w:r>
                      <w:rPr>
                        <w:i/>
                        <w:sz w:val="32"/>
                      </w:rPr>
                      <w:t xml:space="preserve"> </w:t>
                    </w:r>
                    <w:proofErr w:type="spellStart"/>
                    <w:r>
                      <w:rPr>
                        <w:i/>
                        <w:sz w:val="32"/>
                      </w:rPr>
                      <w:t>general</w:t>
                    </w:r>
                    <w:proofErr w:type="spellEnd"/>
                  </w:p>
                </w:txbxContent>
              </v:textbox>
              <w10:wrap anchorx="page" anchory="page"/>
            </v:shape>
          </w:pict>
        </mc:Fallback>
      </mc:AlternateContent>
    </w:r>
    <w:r>
      <w:rPr>
        <w:noProof/>
        <w:lang w:val="fr-CH" w:eastAsia="fr-CH" w:bidi="ar-SA"/>
      </w:rPr>
      <mc:AlternateContent>
        <mc:Choice Requires="wps">
          <w:drawing>
            <wp:anchor distT="0" distB="0" distL="114300" distR="114300" simplePos="0" relativeHeight="503303456" behindDoc="1" locked="0" layoutInCell="1" allowOverlap="1" wp14:anchorId="35824371" wp14:editId="61621B18">
              <wp:simplePos x="0" y="0"/>
              <wp:positionH relativeFrom="page">
                <wp:posOffset>2125980</wp:posOffset>
              </wp:positionH>
              <wp:positionV relativeFrom="page">
                <wp:posOffset>1158240</wp:posOffset>
              </wp:positionV>
              <wp:extent cx="3127375" cy="228600"/>
              <wp:effectExtent l="1905" t="0" r="4445" b="3810"/>
              <wp:wrapNone/>
              <wp:docPr id="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B50F" w14:textId="77777777" w:rsidR="002000E3" w:rsidRDefault="002000E3">
                          <w:pPr>
                            <w:spacing w:line="345" w:lineRule="exact"/>
                            <w:ind w:left="20"/>
                            <w:rPr>
                              <w:i/>
                              <w:sz w:val="32"/>
                            </w:rPr>
                          </w:pPr>
                          <w:r>
                            <w:rPr>
                              <w:i/>
                              <w:sz w:val="32"/>
                            </w:rPr>
                            <w:t>Federación Internacional Speeddown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24371" id="Text Box 5" o:spid="_x0000_s1035" type="#_x0000_t202" style="position:absolute;margin-left:167.4pt;margin-top:91.2pt;width:246.25pt;height:18pt;z-index:-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" filled="f" stroked="f">
              <v:textbox inset="0,0,0,0">
                <w:txbxContent>
                  <w:p w14:paraId="361BB50F" w14:textId="77777777" w:rsidR="002000E3" w:rsidRDefault="002000E3">
                    <w:pPr>
                      <w:spacing w:line="345" w:lineRule="exact"/>
                      <w:ind w:left="20"/>
                      <w:rPr>
                        <w:i/>
                        <w:sz w:val="32"/>
                      </w:rPr>
                    </w:pPr>
                    <w:proofErr w:type="spellStart"/>
                    <w:r>
                      <w:rPr>
                        <w:i/>
                        <w:sz w:val="32"/>
                      </w:rPr>
                      <w:t>Federación</w:t>
                    </w:r>
                    <w:proofErr w:type="spellEnd"/>
                    <w:r>
                      <w:rPr>
                        <w:i/>
                        <w:sz w:val="32"/>
                      </w:rPr>
                      <w:t xml:space="preserve"> Internacional </w:t>
                    </w:r>
                    <w:proofErr w:type="spellStart"/>
                    <w:r>
                      <w:rPr>
                        <w:i/>
                        <w:sz w:val="32"/>
                      </w:rPr>
                      <w:t>Speeddown</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5486"/>
    <w:multiLevelType w:val="hybridMultilevel"/>
    <w:tmpl w:val="A244A356"/>
    <w:lvl w:ilvl="0" w:tplc="8FFA1718">
      <w:start w:val="1"/>
      <w:numFmt w:val="decimal"/>
      <w:lvlText w:val="%1."/>
      <w:lvlJc w:val="left"/>
      <w:pPr>
        <w:ind w:left="825" w:hanging="425"/>
        <w:jc w:val="left"/>
      </w:pPr>
      <w:rPr>
        <w:rFonts w:ascii="Calibri" w:eastAsia="Calibri" w:hAnsi="Calibri" w:cs="Calibri" w:hint="default"/>
        <w:b/>
        <w:bCs/>
        <w:spacing w:val="-1"/>
        <w:w w:val="100"/>
        <w:sz w:val="24"/>
        <w:szCs w:val="24"/>
        <w:lang w:val="fr-FR" w:eastAsia="fr-FR" w:bidi="fr-FR"/>
      </w:rPr>
    </w:lvl>
    <w:lvl w:ilvl="1" w:tplc="4C5A9230">
      <w:numFmt w:val="bullet"/>
      <w:lvlText w:val="•"/>
      <w:lvlJc w:val="left"/>
      <w:pPr>
        <w:ind w:left="1750" w:hanging="425"/>
      </w:pPr>
      <w:rPr>
        <w:rFonts w:hint="default"/>
        <w:lang w:val="fr-FR" w:eastAsia="fr-FR" w:bidi="fr-FR"/>
      </w:rPr>
    </w:lvl>
    <w:lvl w:ilvl="2" w:tplc="A70C01BC">
      <w:numFmt w:val="bullet"/>
      <w:lvlText w:val="•"/>
      <w:lvlJc w:val="left"/>
      <w:pPr>
        <w:ind w:left="2681" w:hanging="425"/>
      </w:pPr>
      <w:rPr>
        <w:rFonts w:hint="default"/>
        <w:lang w:val="fr-FR" w:eastAsia="fr-FR" w:bidi="fr-FR"/>
      </w:rPr>
    </w:lvl>
    <w:lvl w:ilvl="3" w:tplc="EF5AD9FE">
      <w:numFmt w:val="bullet"/>
      <w:lvlText w:val="•"/>
      <w:lvlJc w:val="left"/>
      <w:pPr>
        <w:ind w:left="3611" w:hanging="425"/>
      </w:pPr>
      <w:rPr>
        <w:rFonts w:hint="default"/>
        <w:lang w:val="fr-FR" w:eastAsia="fr-FR" w:bidi="fr-FR"/>
      </w:rPr>
    </w:lvl>
    <w:lvl w:ilvl="4" w:tplc="93025FFA">
      <w:numFmt w:val="bullet"/>
      <w:lvlText w:val="•"/>
      <w:lvlJc w:val="left"/>
      <w:pPr>
        <w:ind w:left="4542" w:hanging="425"/>
      </w:pPr>
      <w:rPr>
        <w:rFonts w:hint="default"/>
        <w:lang w:val="fr-FR" w:eastAsia="fr-FR" w:bidi="fr-FR"/>
      </w:rPr>
    </w:lvl>
    <w:lvl w:ilvl="5" w:tplc="92CE7804">
      <w:numFmt w:val="bullet"/>
      <w:lvlText w:val="•"/>
      <w:lvlJc w:val="left"/>
      <w:pPr>
        <w:ind w:left="5473" w:hanging="425"/>
      </w:pPr>
      <w:rPr>
        <w:rFonts w:hint="default"/>
        <w:lang w:val="fr-FR" w:eastAsia="fr-FR" w:bidi="fr-FR"/>
      </w:rPr>
    </w:lvl>
    <w:lvl w:ilvl="6" w:tplc="CC241B06">
      <w:numFmt w:val="bullet"/>
      <w:lvlText w:val="•"/>
      <w:lvlJc w:val="left"/>
      <w:pPr>
        <w:ind w:left="6403" w:hanging="425"/>
      </w:pPr>
      <w:rPr>
        <w:rFonts w:hint="default"/>
        <w:lang w:val="fr-FR" w:eastAsia="fr-FR" w:bidi="fr-FR"/>
      </w:rPr>
    </w:lvl>
    <w:lvl w:ilvl="7" w:tplc="15A26610">
      <w:numFmt w:val="bullet"/>
      <w:lvlText w:val="•"/>
      <w:lvlJc w:val="left"/>
      <w:pPr>
        <w:ind w:left="7334" w:hanging="425"/>
      </w:pPr>
      <w:rPr>
        <w:rFonts w:hint="default"/>
        <w:lang w:val="fr-FR" w:eastAsia="fr-FR" w:bidi="fr-FR"/>
      </w:rPr>
    </w:lvl>
    <w:lvl w:ilvl="8" w:tplc="CFE4E624">
      <w:numFmt w:val="bullet"/>
      <w:lvlText w:val="•"/>
      <w:lvlJc w:val="left"/>
      <w:pPr>
        <w:ind w:left="8265" w:hanging="425"/>
      </w:pPr>
      <w:rPr>
        <w:rFonts w:hint="default"/>
        <w:lang w:val="fr-FR" w:eastAsia="fr-FR" w:bidi="fr-FR"/>
      </w:rPr>
    </w:lvl>
  </w:abstractNum>
  <w:abstractNum w:abstractNumId="1" w15:restartNumberingAfterBreak="0">
    <w:nsid w:val="14CD2784"/>
    <w:multiLevelType w:val="hybridMultilevel"/>
    <w:tmpl w:val="4AA4EC08"/>
    <w:lvl w:ilvl="0" w:tplc="100C0001">
      <w:start w:val="1"/>
      <w:numFmt w:val="bullet"/>
      <w:lvlText w:val=""/>
      <w:lvlJc w:val="left"/>
      <w:pPr>
        <w:ind w:left="3478" w:hanging="360"/>
      </w:pPr>
      <w:rPr>
        <w:rFonts w:ascii="Symbol" w:hAnsi="Symbol" w:hint="default"/>
      </w:rPr>
    </w:lvl>
    <w:lvl w:ilvl="1" w:tplc="100C0003">
      <w:start w:val="1"/>
      <w:numFmt w:val="bullet"/>
      <w:lvlText w:val="o"/>
      <w:lvlJc w:val="left"/>
      <w:pPr>
        <w:ind w:left="3849" w:hanging="360"/>
      </w:pPr>
      <w:rPr>
        <w:rFonts w:ascii="Courier New" w:hAnsi="Courier New" w:cs="Courier New" w:hint="default"/>
      </w:rPr>
    </w:lvl>
    <w:lvl w:ilvl="2" w:tplc="100C0005" w:tentative="1">
      <w:start w:val="1"/>
      <w:numFmt w:val="bullet"/>
      <w:lvlText w:val=""/>
      <w:lvlJc w:val="left"/>
      <w:pPr>
        <w:ind w:left="4569" w:hanging="360"/>
      </w:pPr>
      <w:rPr>
        <w:rFonts w:ascii="Wingdings" w:hAnsi="Wingdings" w:hint="default"/>
      </w:rPr>
    </w:lvl>
    <w:lvl w:ilvl="3" w:tplc="100C0001" w:tentative="1">
      <w:start w:val="1"/>
      <w:numFmt w:val="bullet"/>
      <w:lvlText w:val=""/>
      <w:lvlJc w:val="left"/>
      <w:pPr>
        <w:ind w:left="5289" w:hanging="360"/>
      </w:pPr>
      <w:rPr>
        <w:rFonts w:ascii="Symbol" w:hAnsi="Symbol" w:hint="default"/>
      </w:rPr>
    </w:lvl>
    <w:lvl w:ilvl="4" w:tplc="100C0003" w:tentative="1">
      <w:start w:val="1"/>
      <w:numFmt w:val="bullet"/>
      <w:lvlText w:val="o"/>
      <w:lvlJc w:val="left"/>
      <w:pPr>
        <w:ind w:left="6009" w:hanging="360"/>
      </w:pPr>
      <w:rPr>
        <w:rFonts w:ascii="Courier New" w:hAnsi="Courier New" w:cs="Courier New" w:hint="default"/>
      </w:rPr>
    </w:lvl>
    <w:lvl w:ilvl="5" w:tplc="100C0005" w:tentative="1">
      <w:start w:val="1"/>
      <w:numFmt w:val="bullet"/>
      <w:lvlText w:val=""/>
      <w:lvlJc w:val="left"/>
      <w:pPr>
        <w:ind w:left="6729" w:hanging="360"/>
      </w:pPr>
      <w:rPr>
        <w:rFonts w:ascii="Wingdings" w:hAnsi="Wingdings" w:hint="default"/>
      </w:rPr>
    </w:lvl>
    <w:lvl w:ilvl="6" w:tplc="100C0001" w:tentative="1">
      <w:start w:val="1"/>
      <w:numFmt w:val="bullet"/>
      <w:lvlText w:val=""/>
      <w:lvlJc w:val="left"/>
      <w:pPr>
        <w:ind w:left="7449" w:hanging="360"/>
      </w:pPr>
      <w:rPr>
        <w:rFonts w:ascii="Symbol" w:hAnsi="Symbol" w:hint="default"/>
      </w:rPr>
    </w:lvl>
    <w:lvl w:ilvl="7" w:tplc="100C0003" w:tentative="1">
      <w:start w:val="1"/>
      <w:numFmt w:val="bullet"/>
      <w:lvlText w:val="o"/>
      <w:lvlJc w:val="left"/>
      <w:pPr>
        <w:ind w:left="8169" w:hanging="360"/>
      </w:pPr>
      <w:rPr>
        <w:rFonts w:ascii="Courier New" w:hAnsi="Courier New" w:cs="Courier New" w:hint="default"/>
      </w:rPr>
    </w:lvl>
    <w:lvl w:ilvl="8" w:tplc="100C0005" w:tentative="1">
      <w:start w:val="1"/>
      <w:numFmt w:val="bullet"/>
      <w:lvlText w:val=""/>
      <w:lvlJc w:val="left"/>
      <w:pPr>
        <w:ind w:left="8889" w:hanging="360"/>
      </w:pPr>
      <w:rPr>
        <w:rFonts w:ascii="Wingdings" w:hAnsi="Wingdings" w:hint="default"/>
      </w:rPr>
    </w:lvl>
  </w:abstractNum>
  <w:abstractNum w:abstractNumId="2" w15:restartNumberingAfterBreak="0">
    <w:nsid w:val="1E903091"/>
    <w:multiLevelType w:val="hybridMultilevel"/>
    <w:tmpl w:val="AA46ADF4"/>
    <w:lvl w:ilvl="0" w:tplc="7F4C1800">
      <w:numFmt w:val="bullet"/>
      <w:lvlText w:val=""/>
      <w:lvlJc w:val="left"/>
      <w:pPr>
        <w:ind w:left="2212" w:hanging="281"/>
      </w:pPr>
      <w:rPr>
        <w:rFonts w:hint="default"/>
        <w:w w:val="100"/>
        <w:lang w:val="fr-FR" w:eastAsia="fr-FR" w:bidi="fr-FR"/>
      </w:rPr>
    </w:lvl>
    <w:lvl w:ilvl="1" w:tplc="284C4BC8">
      <w:numFmt w:val="bullet"/>
      <w:lvlText w:val="•"/>
      <w:lvlJc w:val="left"/>
      <w:pPr>
        <w:ind w:left="3010" w:hanging="281"/>
      </w:pPr>
      <w:rPr>
        <w:rFonts w:hint="default"/>
        <w:lang w:val="fr-FR" w:eastAsia="fr-FR" w:bidi="fr-FR"/>
      </w:rPr>
    </w:lvl>
    <w:lvl w:ilvl="2" w:tplc="AF2473C6">
      <w:numFmt w:val="bullet"/>
      <w:lvlText w:val="•"/>
      <w:lvlJc w:val="left"/>
      <w:pPr>
        <w:ind w:left="3801" w:hanging="281"/>
      </w:pPr>
      <w:rPr>
        <w:rFonts w:hint="default"/>
        <w:lang w:val="fr-FR" w:eastAsia="fr-FR" w:bidi="fr-FR"/>
      </w:rPr>
    </w:lvl>
    <w:lvl w:ilvl="3" w:tplc="FAEA9432">
      <w:numFmt w:val="bullet"/>
      <w:lvlText w:val="•"/>
      <w:lvlJc w:val="left"/>
      <w:pPr>
        <w:ind w:left="4591" w:hanging="281"/>
      </w:pPr>
      <w:rPr>
        <w:rFonts w:hint="default"/>
        <w:lang w:val="fr-FR" w:eastAsia="fr-FR" w:bidi="fr-FR"/>
      </w:rPr>
    </w:lvl>
    <w:lvl w:ilvl="4" w:tplc="DCEA831A">
      <w:numFmt w:val="bullet"/>
      <w:lvlText w:val="•"/>
      <w:lvlJc w:val="left"/>
      <w:pPr>
        <w:ind w:left="5382" w:hanging="281"/>
      </w:pPr>
      <w:rPr>
        <w:rFonts w:hint="default"/>
        <w:lang w:val="fr-FR" w:eastAsia="fr-FR" w:bidi="fr-FR"/>
      </w:rPr>
    </w:lvl>
    <w:lvl w:ilvl="5" w:tplc="044E6872">
      <w:numFmt w:val="bullet"/>
      <w:lvlText w:val="•"/>
      <w:lvlJc w:val="left"/>
      <w:pPr>
        <w:ind w:left="6173" w:hanging="281"/>
      </w:pPr>
      <w:rPr>
        <w:rFonts w:hint="default"/>
        <w:lang w:val="fr-FR" w:eastAsia="fr-FR" w:bidi="fr-FR"/>
      </w:rPr>
    </w:lvl>
    <w:lvl w:ilvl="6" w:tplc="4D902132">
      <w:numFmt w:val="bullet"/>
      <w:lvlText w:val="•"/>
      <w:lvlJc w:val="left"/>
      <w:pPr>
        <w:ind w:left="6963" w:hanging="281"/>
      </w:pPr>
      <w:rPr>
        <w:rFonts w:hint="default"/>
        <w:lang w:val="fr-FR" w:eastAsia="fr-FR" w:bidi="fr-FR"/>
      </w:rPr>
    </w:lvl>
    <w:lvl w:ilvl="7" w:tplc="C0702C02">
      <w:numFmt w:val="bullet"/>
      <w:lvlText w:val="•"/>
      <w:lvlJc w:val="left"/>
      <w:pPr>
        <w:ind w:left="7754" w:hanging="281"/>
      </w:pPr>
      <w:rPr>
        <w:rFonts w:hint="default"/>
        <w:lang w:val="fr-FR" w:eastAsia="fr-FR" w:bidi="fr-FR"/>
      </w:rPr>
    </w:lvl>
    <w:lvl w:ilvl="8" w:tplc="C3B6BE84">
      <w:numFmt w:val="bullet"/>
      <w:lvlText w:val="•"/>
      <w:lvlJc w:val="left"/>
      <w:pPr>
        <w:ind w:left="8545" w:hanging="281"/>
      </w:pPr>
      <w:rPr>
        <w:rFonts w:hint="default"/>
        <w:lang w:val="fr-FR" w:eastAsia="fr-FR" w:bidi="fr-FR"/>
      </w:rPr>
    </w:lvl>
  </w:abstractNum>
  <w:abstractNum w:abstractNumId="3" w15:restartNumberingAfterBreak="0">
    <w:nsid w:val="3A8B1E55"/>
    <w:multiLevelType w:val="hybridMultilevel"/>
    <w:tmpl w:val="B4D249C6"/>
    <w:lvl w:ilvl="0" w:tplc="B484C4EE">
      <w:numFmt w:val="bullet"/>
      <w:lvlText w:val="-"/>
      <w:lvlJc w:val="left"/>
      <w:pPr>
        <w:ind w:left="825" w:hanging="281"/>
      </w:pPr>
      <w:rPr>
        <w:rFonts w:ascii="Calibri" w:eastAsia="Calibri" w:hAnsi="Calibri" w:cs="Calibri" w:hint="default"/>
        <w:spacing w:val="-3"/>
        <w:w w:val="100"/>
        <w:sz w:val="24"/>
        <w:szCs w:val="24"/>
        <w:lang w:val="fr-FR" w:eastAsia="fr-FR" w:bidi="fr-FR"/>
      </w:rPr>
    </w:lvl>
    <w:lvl w:ilvl="1" w:tplc="8EB098E2">
      <w:numFmt w:val="bullet"/>
      <w:lvlText w:val="•"/>
      <w:lvlJc w:val="left"/>
      <w:pPr>
        <w:ind w:left="1750" w:hanging="281"/>
      </w:pPr>
      <w:rPr>
        <w:rFonts w:hint="default"/>
        <w:lang w:val="fr-FR" w:eastAsia="fr-FR" w:bidi="fr-FR"/>
      </w:rPr>
    </w:lvl>
    <w:lvl w:ilvl="2" w:tplc="8814F95A">
      <w:numFmt w:val="bullet"/>
      <w:lvlText w:val="•"/>
      <w:lvlJc w:val="left"/>
      <w:pPr>
        <w:ind w:left="2681" w:hanging="281"/>
      </w:pPr>
      <w:rPr>
        <w:rFonts w:hint="default"/>
        <w:lang w:val="fr-FR" w:eastAsia="fr-FR" w:bidi="fr-FR"/>
      </w:rPr>
    </w:lvl>
    <w:lvl w:ilvl="3" w:tplc="A5A413E8">
      <w:numFmt w:val="bullet"/>
      <w:lvlText w:val="•"/>
      <w:lvlJc w:val="left"/>
      <w:pPr>
        <w:ind w:left="3611" w:hanging="281"/>
      </w:pPr>
      <w:rPr>
        <w:rFonts w:hint="default"/>
        <w:lang w:val="fr-FR" w:eastAsia="fr-FR" w:bidi="fr-FR"/>
      </w:rPr>
    </w:lvl>
    <w:lvl w:ilvl="4" w:tplc="ECBCA5CA">
      <w:numFmt w:val="bullet"/>
      <w:lvlText w:val="•"/>
      <w:lvlJc w:val="left"/>
      <w:pPr>
        <w:ind w:left="4542" w:hanging="281"/>
      </w:pPr>
      <w:rPr>
        <w:rFonts w:hint="default"/>
        <w:lang w:val="fr-FR" w:eastAsia="fr-FR" w:bidi="fr-FR"/>
      </w:rPr>
    </w:lvl>
    <w:lvl w:ilvl="5" w:tplc="D1D0C83E">
      <w:numFmt w:val="bullet"/>
      <w:lvlText w:val="•"/>
      <w:lvlJc w:val="left"/>
      <w:pPr>
        <w:ind w:left="5473" w:hanging="281"/>
      </w:pPr>
      <w:rPr>
        <w:rFonts w:hint="default"/>
        <w:lang w:val="fr-FR" w:eastAsia="fr-FR" w:bidi="fr-FR"/>
      </w:rPr>
    </w:lvl>
    <w:lvl w:ilvl="6" w:tplc="72EE8DDA">
      <w:numFmt w:val="bullet"/>
      <w:lvlText w:val="•"/>
      <w:lvlJc w:val="left"/>
      <w:pPr>
        <w:ind w:left="6403" w:hanging="281"/>
      </w:pPr>
      <w:rPr>
        <w:rFonts w:hint="default"/>
        <w:lang w:val="fr-FR" w:eastAsia="fr-FR" w:bidi="fr-FR"/>
      </w:rPr>
    </w:lvl>
    <w:lvl w:ilvl="7" w:tplc="731A41DC">
      <w:numFmt w:val="bullet"/>
      <w:lvlText w:val="•"/>
      <w:lvlJc w:val="left"/>
      <w:pPr>
        <w:ind w:left="7334" w:hanging="281"/>
      </w:pPr>
      <w:rPr>
        <w:rFonts w:hint="default"/>
        <w:lang w:val="fr-FR" w:eastAsia="fr-FR" w:bidi="fr-FR"/>
      </w:rPr>
    </w:lvl>
    <w:lvl w:ilvl="8" w:tplc="0AB2A46A">
      <w:numFmt w:val="bullet"/>
      <w:lvlText w:val="•"/>
      <w:lvlJc w:val="left"/>
      <w:pPr>
        <w:ind w:left="8265" w:hanging="281"/>
      </w:pPr>
      <w:rPr>
        <w:rFonts w:hint="default"/>
        <w:lang w:val="fr-FR" w:eastAsia="fr-FR" w:bidi="fr-FR"/>
      </w:rPr>
    </w:lvl>
  </w:abstractNum>
  <w:abstractNum w:abstractNumId="4" w15:restartNumberingAfterBreak="0">
    <w:nsid w:val="3C90239A"/>
    <w:multiLevelType w:val="hybridMultilevel"/>
    <w:tmpl w:val="E9DADB1A"/>
    <w:lvl w:ilvl="0" w:tplc="0C0A0001">
      <w:start w:val="1"/>
      <w:numFmt w:val="bullet"/>
      <w:lvlText w:val=""/>
      <w:lvlJc w:val="left"/>
      <w:pPr>
        <w:ind w:left="1264" w:hanging="360"/>
      </w:pPr>
      <w:rPr>
        <w:rFonts w:ascii="Symbol" w:hAnsi="Symbol" w:hint="default"/>
      </w:rPr>
    </w:lvl>
    <w:lvl w:ilvl="1" w:tplc="0C0A0003" w:tentative="1">
      <w:start w:val="1"/>
      <w:numFmt w:val="bullet"/>
      <w:lvlText w:val="o"/>
      <w:lvlJc w:val="left"/>
      <w:pPr>
        <w:ind w:left="1984" w:hanging="360"/>
      </w:pPr>
      <w:rPr>
        <w:rFonts w:ascii="Courier New" w:hAnsi="Courier New" w:cs="Courier New" w:hint="default"/>
      </w:rPr>
    </w:lvl>
    <w:lvl w:ilvl="2" w:tplc="0C0A0005" w:tentative="1">
      <w:start w:val="1"/>
      <w:numFmt w:val="bullet"/>
      <w:lvlText w:val=""/>
      <w:lvlJc w:val="left"/>
      <w:pPr>
        <w:ind w:left="2704" w:hanging="360"/>
      </w:pPr>
      <w:rPr>
        <w:rFonts w:ascii="Wingdings" w:hAnsi="Wingdings" w:hint="default"/>
      </w:rPr>
    </w:lvl>
    <w:lvl w:ilvl="3" w:tplc="0C0A0001" w:tentative="1">
      <w:start w:val="1"/>
      <w:numFmt w:val="bullet"/>
      <w:lvlText w:val=""/>
      <w:lvlJc w:val="left"/>
      <w:pPr>
        <w:ind w:left="3424" w:hanging="360"/>
      </w:pPr>
      <w:rPr>
        <w:rFonts w:ascii="Symbol" w:hAnsi="Symbol" w:hint="default"/>
      </w:rPr>
    </w:lvl>
    <w:lvl w:ilvl="4" w:tplc="0C0A0003" w:tentative="1">
      <w:start w:val="1"/>
      <w:numFmt w:val="bullet"/>
      <w:lvlText w:val="o"/>
      <w:lvlJc w:val="left"/>
      <w:pPr>
        <w:ind w:left="4144" w:hanging="360"/>
      </w:pPr>
      <w:rPr>
        <w:rFonts w:ascii="Courier New" w:hAnsi="Courier New" w:cs="Courier New" w:hint="default"/>
      </w:rPr>
    </w:lvl>
    <w:lvl w:ilvl="5" w:tplc="0C0A0005" w:tentative="1">
      <w:start w:val="1"/>
      <w:numFmt w:val="bullet"/>
      <w:lvlText w:val=""/>
      <w:lvlJc w:val="left"/>
      <w:pPr>
        <w:ind w:left="4864" w:hanging="360"/>
      </w:pPr>
      <w:rPr>
        <w:rFonts w:ascii="Wingdings" w:hAnsi="Wingdings" w:hint="default"/>
      </w:rPr>
    </w:lvl>
    <w:lvl w:ilvl="6" w:tplc="0C0A0001" w:tentative="1">
      <w:start w:val="1"/>
      <w:numFmt w:val="bullet"/>
      <w:lvlText w:val=""/>
      <w:lvlJc w:val="left"/>
      <w:pPr>
        <w:ind w:left="5584" w:hanging="360"/>
      </w:pPr>
      <w:rPr>
        <w:rFonts w:ascii="Symbol" w:hAnsi="Symbol" w:hint="default"/>
      </w:rPr>
    </w:lvl>
    <w:lvl w:ilvl="7" w:tplc="0C0A0003" w:tentative="1">
      <w:start w:val="1"/>
      <w:numFmt w:val="bullet"/>
      <w:lvlText w:val="o"/>
      <w:lvlJc w:val="left"/>
      <w:pPr>
        <w:ind w:left="6304" w:hanging="360"/>
      </w:pPr>
      <w:rPr>
        <w:rFonts w:ascii="Courier New" w:hAnsi="Courier New" w:cs="Courier New" w:hint="default"/>
      </w:rPr>
    </w:lvl>
    <w:lvl w:ilvl="8" w:tplc="0C0A0005" w:tentative="1">
      <w:start w:val="1"/>
      <w:numFmt w:val="bullet"/>
      <w:lvlText w:val=""/>
      <w:lvlJc w:val="left"/>
      <w:pPr>
        <w:ind w:left="7024" w:hanging="360"/>
      </w:pPr>
      <w:rPr>
        <w:rFonts w:ascii="Wingdings" w:hAnsi="Wingdings" w:hint="default"/>
      </w:rPr>
    </w:lvl>
  </w:abstractNum>
  <w:abstractNum w:abstractNumId="5" w15:restartNumberingAfterBreak="0">
    <w:nsid w:val="47710DCA"/>
    <w:multiLevelType w:val="hybridMultilevel"/>
    <w:tmpl w:val="6F14C7FA"/>
    <w:lvl w:ilvl="0" w:tplc="100C0001">
      <w:start w:val="1"/>
      <w:numFmt w:val="bullet"/>
      <w:lvlText w:val=""/>
      <w:lvlJc w:val="left"/>
      <w:pPr>
        <w:ind w:left="1069" w:hanging="360"/>
      </w:pPr>
      <w:rPr>
        <w:rFonts w:ascii="Symbol" w:hAnsi="Symbol" w:hint="default"/>
      </w:rPr>
    </w:lvl>
    <w:lvl w:ilvl="1" w:tplc="100C0003">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6" w15:restartNumberingAfterBreak="0">
    <w:nsid w:val="4B5C5CEC"/>
    <w:multiLevelType w:val="hybridMultilevel"/>
    <w:tmpl w:val="E3188A3E"/>
    <w:lvl w:ilvl="0" w:tplc="35428CA4">
      <w:numFmt w:val="bullet"/>
      <w:lvlText w:val="-"/>
      <w:lvlJc w:val="left"/>
      <w:pPr>
        <w:ind w:left="1069" w:hanging="360"/>
      </w:pPr>
      <w:rPr>
        <w:rFonts w:ascii="Calibri" w:eastAsia="Times New Roman" w:hAnsi="Calibri" w:cs="Calibri"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7" w15:restartNumberingAfterBreak="0">
    <w:nsid w:val="51020491"/>
    <w:multiLevelType w:val="hybridMultilevel"/>
    <w:tmpl w:val="9C90C95A"/>
    <w:lvl w:ilvl="0" w:tplc="204087F4">
      <w:start w:val="1"/>
      <w:numFmt w:val="upperRoman"/>
      <w:lvlText w:val="%1."/>
      <w:lvlJc w:val="left"/>
      <w:pPr>
        <w:ind w:left="400" w:hanging="284"/>
        <w:jc w:val="left"/>
      </w:pPr>
      <w:rPr>
        <w:rFonts w:ascii="Calibri" w:eastAsia="Calibri" w:hAnsi="Calibri" w:cs="Calibri" w:hint="default"/>
        <w:b/>
        <w:bCs/>
        <w:spacing w:val="-1"/>
        <w:w w:val="100"/>
        <w:sz w:val="28"/>
        <w:szCs w:val="28"/>
        <w:lang w:val="fr-FR" w:eastAsia="fr-FR" w:bidi="fr-FR"/>
      </w:rPr>
    </w:lvl>
    <w:lvl w:ilvl="1" w:tplc="37EEF292">
      <w:start w:val="1"/>
      <w:numFmt w:val="upperLetter"/>
      <w:lvlText w:val="%2."/>
      <w:lvlJc w:val="left"/>
      <w:pPr>
        <w:ind w:left="825" w:hanging="425"/>
        <w:jc w:val="left"/>
      </w:pPr>
      <w:rPr>
        <w:rFonts w:ascii="Calibri" w:eastAsia="Calibri" w:hAnsi="Calibri" w:cs="Calibri" w:hint="default"/>
        <w:b/>
        <w:bCs/>
        <w:spacing w:val="-1"/>
        <w:w w:val="100"/>
        <w:sz w:val="24"/>
        <w:szCs w:val="24"/>
        <w:lang w:val="fr-FR" w:eastAsia="fr-FR" w:bidi="fr-FR"/>
      </w:rPr>
    </w:lvl>
    <w:lvl w:ilvl="2" w:tplc="83AAAFFC">
      <w:numFmt w:val="bullet"/>
      <w:lvlText w:val="-"/>
      <w:lvlJc w:val="left"/>
      <w:pPr>
        <w:ind w:left="1960" w:hanging="284"/>
      </w:pPr>
      <w:rPr>
        <w:rFonts w:ascii="Calibri" w:eastAsia="Calibri" w:hAnsi="Calibri" w:cs="Calibri" w:hint="default"/>
        <w:spacing w:val="-2"/>
        <w:w w:val="100"/>
        <w:sz w:val="24"/>
        <w:szCs w:val="24"/>
        <w:lang w:val="fr-FR" w:eastAsia="fr-FR" w:bidi="fr-FR"/>
      </w:rPr>
    </w:lvl>
    <w:lvl w:ilvl="3" w:tplc="F984F33A">
      <w:numFmt w:val="bullet"/>
      <w:lvlText w:val="•"/>
      <w:lvlJc w:val="left"/>
      <w:pPr>
        <w:ind w:left="1960" w:hanging="284"/>
      </w:pPr>
      <w:rPr>
        <w:rFonts w:hint="default"/>
        <w:lang w:val="fr-FR" w:eastAsia="fr-FR" w:bidi="fr-FR"/>
      </w:rPr>
    </w:lvl>
    <w:lvl w:ilvl="4" w:tplc="834EDEC6">
      <w:numFmt w:val="bullet"/>
      <w:lvlText w:val="•"/>
      <w:lvlJc w:val="left"/>
      <w:pPr>
        <w:ind w:left="3126" w:hanging="284"/>
      </w:pPr>
      <w:rPr>
        <w:rFonts w:hint="default"/>
        <w:lang w:val="fr-FR" w:eastAsia="fr-FR" w:bidi="fr-FR"/>
      </w:rPr>
    </w:lvl>
    <w:lvl w:ilvl="5" w:tplc="D4F07AB6">
      <w:numFmt w:val="bullet"/>
      <w:lvlText w:val="•"/>
      <w:lvlJc w:val="left"/>
      <w:pPr>
        <w:ind w:left="4293" w:hanging="284"/>
      </w:pPr>
      <w:rPr>
        <w:rFonts w:hint="default"/>
        <w:lang w:val="fr-FR" w:eastAsia="fr-FR" w:bidi="fr-FR"/>
      </w:rPr>
    </w:lvl>
    <w:lvl w:ilvl="6" w:tplc="258A8E58">
      <w:numFmt w:val="bullet"/>
      <w:lvlText w:val="•"/>
      <w:lvlJc w:val="left"/>
      <w:pPr>
        <w:ind w:left="5459" w:hanging="284"/>
      </w:pPr>
      <w:rPr>
        <w:rFonts w:hint="default"/>
        <w:lang w:val="fr-FR" w:eastAsia="fr-FR" w:bidi="fr-FR"/>
      </w:rPr>
    </w:lvl>
    <w:lvl w:ilvl="7" w:tplc="6F6857D8">
      <w:numFmt w:val="bullet"/>
      <w:lvlText w:val="•"/>
      <w:lvlJc w:val="left"/>
      <w:pPr>
        <w:ind w:left="6626" w:hanging="284"/>
      </w:pPr>
      <w:rPr>
        <w:rFonts w:hint="default"/>
        <w:lang w:val="fr-FR" w:eastAsia="fr-FR" w:bidi="fr-FR"/>
      </w:rPr>
    </w:lvl>
    <w:lvl w:ilvl="8" w:tplc="6FD26F86">
      <w:numFmt w:val="bullet"/>
      <w:lvlText w:val="•"/>
      <w:lvlJc w:val="left"/>
      <w:pPr>
        <w:ind w:left="7793" w:hanging="284"/>
      </w:pPr>
      <w:rPr>
        <w:rFonts w:hint="default"/>
        <w:lang w:val="fr-FR" w:eastAsia="fr-FR" w:bidi="fr-FR"/>
      </w:rPr>
    </w:lvl>
  </w:abstractNum>
  <w:num w:numId="1" w16cid:durableId="971522040">
    <w:abstractNumId w:val="2"/>
  </w:num>
  <w:num w:numId="2" w16cid:durableId="195847637">
    <w:abstractNumId w:val="3"/>
  </w:num>
  <w:num w:numId="3" w16cid:durableId="1632520627">
    <w:abstractNumId w:val="0"/>
  </w:num>
  <w:num w:numId="4" w16cid:durableId="1534810752">
    <w:abstractNumId w:val="7"/>
  </w:num>
  <w:num w:numId="5" w16cid:durableId="811361691">
    <w:abstractNumId w:val="4"/>
  </w:num>
  <w:num w:numId="6" w16cid:durableId="282426804">
    <w:abstractNumId w:val="5"/>
  </w:num>
  <w:num w:numId="7" w16cid:durableId="534656901">
    <w:abstractNumId w:val="6"/>
  </w:num>
  <w:num w:numId="8" w16cid:durableId="172159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78"/>
    <w:rsid w:val="001909FF"/>
    <w:rsid w:val="001C637B"/>
    <w:rsid w:val="002000E3"/>
    <w:rsid w:val="00263818"/>
    <w:rsid w:val="0027229D"/>
    <w:rsid w:val="00276037"/>
    <w:rsid w:val="002C4822"/>
    <w:rsid w:val="003200D2"/>
    <w:rsid w:val="003257DD"/>
    <w:rsid w:val="004512B2"/>
    <w:rsid w:val="004544CC"/>
    <w:rsid w:val="004A7E87"/>
    <w:rsid w:val="005548F4"/>
    <w:rsid w:val="005651AE"/>
    <w:rsid w:val="005766B5"/>
    <w:rsid w:val="00596CD0"/>
    <w:rsid w:val="0060478B"/>
    <w:rsid w:val="00643518"/>
    <w:rsid w:val="006612EC"/>
    <w:rsid w:val="006A22F1"/>
    <w:rsid w:val="00773B9A"/>
    <w:rsid w:val="00864A06"/>
    <w:rsid w:val="00A07F71"/>
    <w:rsid w:val="00A66054"/>
    <w:rsid w:val="00BA1589"/>
    <w:rsid w:val="00C64278"/>
    <w:rsid w:val="00C800A7"/>
    <w:rsid w:val="00E16A61"/>
    <w:rsid w:val="00E9292A"/>
    <w:rsid w:val="00EF1A62"/>
    <w:rsid w:val="00F544C1"/>
    <w:rsid w:val="00FA479D"/>
    <w:rsid w:val="00FC2E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E894A"/>
  <w15:docId w15:val="{9DD6AD50-4A1E-4728-8DF3-BB2334A2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eastAsia="fr-FR" w:bidi="fr-FR"/>
    </w:rPr>
  </w:style>
  <w:style w:type="paragraph" w:styleId="Heading1">
    <w:name w:val="heading 1"/>
    <w:basedOn w:val="Normal"/>
    <w:uiPriority w:val="1"/>
    <w:qFormat/>
    <w:pPr>
      <w:ind w:left="400" w:hanging="360"/>
      <w:outlineLvl w:val="0"/>
    </w:pPr>
    <w:rPr>
      <w:b/>
      <w:bCs/>
      <w:sz w:val="28"/>
      <w:szCs w:val="28"/>
    </w:rPr>
  </w:style>
  <w:style w:type="paragraph" w:styleId="Heading2">
    <w:name w:val="heading 2"/>
    <w:basedOn w:val="Normal"/>
    <w:uiPriority w:val="1"/>
    <w:qFormat/>
    <w:pPr>
      <w:ind w:left="825" w:hanging="425"/>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5" w:hanging="425"/>
    </w:pPr>
  </w:style>
  <w:style w:type="paragraph" w:customStyle="1" w:styleId="TableParagraph">
    <w:name w:val="Table Paragraph"/>
    <w:basedOn w:val="Normal"/>
    <w:uiPriority w:val="1"/>
    <w:qFormat/>
    <w:pPr>
      <w:spacing w:before="4"/>
      <w:ind w:left="65"/>
      <w:jc w:val="center"/>
    </w:pPr>
  </w:style>
  <w:style w:type="paragraph" w:styleId="Header">
    <w:name w:val="header"/>
    <w:basedOn w:val="Normal"/>
    <w:link w:val="HeaderChar"/>
    <w:uiPriority w:val="99"/>
    <w:unhideWhenUsed/>
    <w:rsid w:val="00BA1589"/>
    <w:pPr>
      <w:tabs>
        <w:tab w:val="center" w:pos="4252"/>
        <w:tab w:val="right" w:pos="8504"/>
      </w:tabs>
    </w:pPr>
  </w:style>
  <w:style w:type="character" w:customStyle="1" w:styleId="HeaderChar">
    <w:name w:val="Header Char"/>
    <w:basedOn w:val="DefaultParagraphFont"/>
    <w:link w:val="Header"/>
    <w:uiPriority w:val="99"/>
    <w:rsid w:val="00BA1589"/>
    <w:rPr>
      <w:rFonts w:ascii="Calibri" w:eastAsia="Calibri" w:hAnsi="Calibri" w:cs="Calibri"/>
      <w:lang w:val="fr-FR" w:eastAsia="fr-FR" w:bidi="fr-FR"/>
    </w:rPr>
  </w:style>
  <w:style w:type="paragraph" w:styleId="Footer">
    <w:name w:val="footer"/>
    <w:basedOn w:val="Normal"/>
    <w:link w:val="FooterChar"/>
    <w:uiPriority w:val="99"/>
    <w:unhideWhenUsed/>
    <w:rsid w:val="00BA1589"/>
    <w:pPr>
      <w:tabs>
        <w:tab w:val="center" w:pos="4252"/>
        <w:tab w:val="right" w:pos="8504"/>
      </w:tabs>
    </w:pPr>
  </w:style>
  <w:style w:type="character" w:customStyle="1" w:styleId="FooterChar">
    <w:name w:val="Footer Char"/>
    <w:basedOn w:val="DefaultParagraphFont"/>
    <w:link w:val="Footer"/>
    <w:uiPriority w:val="99"/>
    <w:rsid w:val="00BA1589"/>
    <w:rPr>
      <w:rFonts w:ascii="Calibri" w:eastAsia="Calibri" w:hAnsi="Calibri" w:cs="Calibri"/>
      <w:lang w:val="fr-FR" w:eastAsia="fr-FR" w:bidi="fr-FR"/>
    </w:rPr>
  </w:style>
  <w:style w:type="paragraph" w:styleId="BalloonText">
    <w:name w:val="Balloon Text"/>
    <w:basedOn w:val="Normal"/>
    <w:link w:val="BalloonTextChar"/>
    <w:uiPriority w:val="99"/>
    <w:semiHidden/>
    <w:unhideWhenUsed/>
    <w:rsid w:val="0027229D"/>
    <w:rPr>
      <w:rFonts w:ascii="Tahoma" w:hAnsi="Tahoma" w:cs="Tahoma"/>
      <w:sz w:val="16"/>
      <w:szCs w:val="16"/>
    </w:rPr>
  </w:style>
  <w:style w:type="character" w:customStyle="1" w:styleId="BalloonTextChar">
    <w:name w:val="Balloon Text Char"/>
    <w:basedOn w:val="DefaultParagraphFont"/>
    <w:link w:val="BalloonText"/>
    <w:uiPriority w:val="99"/>
    <w:semiHidden/>
    <w:rsid w:val="0027229D"/>
    <w:rPr>
      <w:rFonts w:ascii="Tahoma" w:eastAsia="Calibri" w:hAnsi="Tahoma" w:cs="Tahoma"/>
      <w:sz w:val="16"/>
      <w:szCs w:val="16"/>
      <w:lang w:val="fr-FR" w:eastAsia="fr-FR" w:bidi="fr-FR"/>
    </w:rPr>
  </w:style>
  <w:style w:type="paragraph" w:customStyle="1" w:styleId="normretr2">
    <w:name w:val="norm retr2"/>
    <w:basedOn w:val="Normal"/>
    <w:link w:val="normretr2Car"/>
    <w:qFormat/>
    <w:rsid w:val="00596CD0"/>
    <w:pPr>
      <w:widowControl/>
      <w:autoSpaceDE/>
      <w:autoSpaceDN/>
      <w:ind w:left="709"/>
    </w:pPr>
    <w:rPr>
      <w:rFonts w:eastAsia="Times New Roman" w:cs="Times New Roman"/>
      <w:sz w:val="24"/>
      <w:szCs w:val="24"/>
      <w:lang w:val="de-DE" w:eastAsia="cs-CZ" w:bidi="ar-SA"/>
    </w:rPr>
  </w:style>
  <w:style w:type="character" w:customStyle="1" w:styleId="normretr2Car">
    <w:name w:val="norm retr2 Car"/>
    <w:link w:val="normretr2"/>
    <w:rsid w:val="00596CD0"/>
    <w:rPr>
      <w:rFonts w:ascii="Calibri" w:eastAsia="Times New Roman" w:hAnsi="Calibri" w:cs="Times New Roman"/>
      <w:sz w:val="24"/>
      <w:szCs w:val="24"/>
      <w:lang w:val="de-D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F4A0-A6B7-46A2-B730-B4B30576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2354</Words>
  <Characters>12947</Characters>
  <Application>Microsoft Office Word</Application>
  <DocSecurity>0</DocSecurity>
  <Lines>107</Lines>
  <Paragraphs>30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Raynald</dc:creator>
  <cp:lastModifiedBy>David Tack</cp:lastModifiedBy>
  <cp:revision>2</cp:revision>
  <cp:lastPrinted>2018-10-25T15:02:00Z</cp:lastPrinted>
  <dcterms:created xsi:type="dcterms:W3CDTF">2025-04-21T07:47:00Z</dcterms:created>
  <dcterms:modified xsi:type="dcterms:W3CDTF">2025-04-21T07:47:00Z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2018-02-24T00:00:00Z</vt:filetime>
  </property>
  <property fmtid="{D5CDD505-2E9C-101B-9397-08002B2CF9AE}" pid="3" name="Creator">
    <vt:lpwstr>Microsoft® Word 2016</vt:lpwstr>
  </property>
  <property fmtid="{D5CDD505-2E9C-101B-9397-08002B2CF9AE}" pid="4" name="LastSaved">
    <vt:filetime>2018-10-24T00:00:00Z</vt:filetime>
  </property>
</Properties>
</file>